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B0B1"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33DD3338" w14:textId="77777777" w:rsidR="000D70DA" w:rsidRPr="004E5A33" w:rsidRDefault="000D70DA" w:rsidP="000D70DA">
      <w:pPr>
        <w:jc w:val="center"/>
        <w:rPr>
          <w:rFonts w:hAnsi="Times New Roman"/>
          <w:snapToGrid w:val="0"/>
          <w:spacing w:val="10"/>
          <w:kern w:val="0"/>
          <w:sz w:val="21"/>
          <w:szCs w:val="20"/>
        </w:rPr>
      </w:pPr>
    </w:p>
    <w:p w14:paraId="4802B8AB"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2B736358" w14:textId="77777777" w:rsidR="000D70DA" w:rsidRPr="004E5A33" w:rsidRDefault="000D70DA" w:rsidP="000D70DA">
      <w:pPr>
        <w:rPr>
          <w:rFonts w:hAnsi="Times New Roman"/>
          <w:snapToGrid w:val="0"/>
          <w:spacing w:val="10"/>
          <w:kern w:val="0"/>
          <w:sz w:val="21"/>
          <w:szCs w:val="20"/>
        </w:rPr>
      </w:pPr>
    </w:p>
    <w:p w14:paraId="04B6FE0A" w14:textId="3C4DEF5A" w:rsidR="000D70DA" w:rsidRPr="004E5A33" w:rsidRDefault="003B47AE" w:rsidP="000123C9">
      <w:pPr>
        <w:jc w:val="left"/>
        <w:rPr>
          <w:rFonts w:hAnsi="Times New Roman"/>
          <w:snapToGrid w:val="0"/>
          <w:spacing w:val="10"/>
          <w:kern w:val="0"/>
          <w:sz w:val="21"/>
          <w:szCs w:val="20"/>
        </w:rPr>
      </w:pPr>
      <w:r>
        <w:rPr>
          <w:rFonts w:hAnsi="Times New Roman" w:hint="eastAsia"/>
          <w:snapToGrid w:val="0"/>
          <w:spacing w:val="10"/>
          <w:kern w:val="0"/>
          <w:sz w:val="21"/>
          <w:szCs w:val="20"/>
        </w:rPr>
        <w:t>盛岡市上下水道</w:t>
      </w:r>
      <w:r w:rsidR="000C0368">
        <w:rPr>
          <w:rFonts w:hAnsi="Times New Roman" w:hint="eastAsia"/>
          <w:snapToGrid w:val="0"/>
          <w:spacing w:val="10"/>
          <w:kern w:val="0"/>
          <w:sz w:val="21"/>
          <w:szCs w:val="20"/>
        </w:rPr>
        <w:t>事業</w:t>
      </w:r>
      <w:r>
        <w:rPr>
          <w:rFonts w:hAnsi="Times New Roman" w:hint="eastAsia"/>
          <w:snapToGrid w:val="0"/>
          <w:spacing w:val="10"/>
          <w:kern w:val="0"/>
          <w:sz w:val="21"/>
          <w:szCs w:val="20"/>
        </w:rPr>
        <w:t>管理者</w:t>
      </w:r>
      <w:r w:rsidR="000123C9">
        <w:rPr>
          <w:rFonts w:hAnsi="Times New Roman" w:hint="eastAsia"/>
          <w:snapToGrid w:val="0"/>
          <w:spacing w:val="10"/>
          <w:kern w:val="0"/>
          <w:sz w:val="21"/>
          <w:szCs w:val="20"/>
        </w:rPr>
        <w:t xml:space="preserve">　</w:t>
      </w:r>
      <w:r w:rsidR="00AB27EC">
        <w:rPr>
          <w:rFonts w:hAnsi="Times New Roman" w:hint="eastAsia"/>
          <w:snapToGrid w:val="0"/>
          <w:spacing w:val="10"/>
          <w:kern w:val="0"/>
          <w:sz w:val="21"/>
          <w:szCs w:val="20"/>
        </w:rPr>
        <w:t>浅　沼　秀　一</w:t>
      </w:r>
      <w:r w:rsidR="000D70DA" w:rsidRPr="004E5A33">
        <w:rPr>
          <w:rFonts w:hAnsi="Times New Roman" w:hint="eastAsia"/>
          <w:snapToGrid w:val="0"/>
          <w:spacing w:val="10"/>
          <w:kern w:val="0"/>
          <w:sz w:val="21"/>
          <w:szCs w:val="20"/>
        </w:rPr>
        <w:t xml:space="preserve">　様</w:t>
      </w:r>
    </w:p>
    <w:p w14:paraId="7B3C7BA7" w14:textId="77777777" w:rsidR="000D70DA" w:rsidRDefault="000D70DA" w:rsidP="000123C9">
      <w:pPr>
        <w:jc w:val="left"/>
        <w:rPr>
          <w:rFonts w:hAnsi="Times New Roman"/>
          <w:snapToGrid w:val="0"/>
          <w:spacing w:val="10"/>
          <w:kern w:val="0"/>
          <w:sz w:val="21"/>
          <w:szCs w:val="20"/>
        </w:rPr>
      </w:pPr>
    </w:p>
    <w:p w14:paraId="5A60B472" w14:textId="77777777" w:rsidR="000123C9" w:rsidRPr="004E5A33" w:rsidRDefault="000123C9" w:rsidP="000123C9">
      <w:pPr>
        <w:jc w:val="left"/>
        <w:rPr>
          <w:rFonts w:hAnsi="Times New Roman"/>
          <w:snapToGrid w:val="0"/>
          <w:spacing w:val="10"/>
          <w:kern w:val="0"/>
          <w:sz w:val="21"/>
          <w:szCs w:val="20"/>
        </w:rPr>
      </w:pPr>
    </w:p>
    <w:p w14:paraId="4AF76024"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3B47AE">
        <w:rPr>
          <w:rFonts w:hAnsi="Times New Roman" w:hint="eastAsia"/>
          <w:snapToGrid w:val="0"/>
          <w:spacing w:val="34"/>
          <w:kern w:val="0"/>
          <w:sz w:val="21"/>
          <w:szCs w:val="20"/>
          <w:fitText w:val="764" w:id="1285300736"/>
        </w:rPr>
        <w:t>所在</w:t>
      </w:r>
      <w:r w:rsidR="000D70DA" w:rsidRPr="003B47AE">
        <w:rPr>
          <w:rFonts w:hAnsi="Times New Roman" w:hint="eastAsia"/>
          <w:snapToGrid w:val="0"/>
          <w:kern w:val="0"/>
          <w:sz w:val="21"/>
          <w:szCs w:val="20"/>
          <w:fitText w:val="764" w:id="1285300736"/>
        </w:rPr>
        <w:t>地</w:t>
      </w:r>
    </w:p>
    <w:p w14:paraId="0F30200B" w14:textId="77777777" w:rsidR="000D70DA" w:rsidRPr="004E5A33" w:rsidRDefault="000D70DA" w:rsidP="000123C9">
      <w:pPr>
        <w:spacing w:line="360" w:lineRule="auto"/>
        <w:ind w:firstLineChars="3800" w:firstLine="4008"/>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299968"/>
        </w:rPr>
        <w:t>商号又は名</w:t>
      </w:r>
      <w:r w:rsidRPr="00622924">
        <w:rPr>
          <w:rFonts w:hAnsi="Times New Roman" w:hint="eastAsia"/>
          <w:snapToGrid w:val="0"/>
          <w:spacing w:val="7"/>
          <w:w w:val="60"/>
          <w:kern w:val="0"/>
          <w:sz w:val="21"/>
          <w:szCs w:val="20"/>
          <w:fitText w:val="764" w:id="1285299968"/>
        </w:rPr>
        <w:t>称</w:t>
      </w:r>
    </w:p>
    <w:p w14:paraId="444A0D1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0123C9">
        <w:rPr>
          <w:rFonts w:hAnsi="Times New Roman" w:hint="eastAsia"/>
          <w:snapToGrid w:val="0"/>
          <w:spacing w:val="34"/>
          <w:kern w:val="0"/>
          <w:sz w:val="21"/>
          <w:szCs w:val="20"/>
          <w:fitText w:val="764" w:id="1285300737"/>
        </w:rPr>
        <w:t>職氏</w:t>
      </w:r>
      <w:r w:rsidRPr="000123C9">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67E586BE" w14:textId="77777777" w:rsidR="000D70DA" w:rsidRPr="004E5A33" w:rsidRDefault="000D70DA" w:rsidP="000123C9">
      <w:pPr>
        <w:spacing w:line="360" w:lineRule="auto"/>
        <w:ind w:firstLineChars="3831" w:firstLine="4041"/>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300481"/>
        </w:rPr>
        <w:t>資格者コー</w:t>
      </w:r>
      <w:r w:rsidRPr="00622924">
        <w:rPr>
          <w:rFonts w:hAnsi="Times New Roman" w:hint="eastAsia"/>
          <w:snapToGrid w:val="0"/>
          <w:spacing w:val="7"/>
          <w:w w:val="60"/>
          <w:kern w:val="0"/>
          <w:sz w:val="21"/>
          <w:szCs w:val="20"/>
          <w:fitText w:val="764" w:id="1285300481"/>
        </w:rPr>
        <w:t>ド</w:t>
      </w:r>
    </w:p>
    <w:p w14:paraId="6B6F213B"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215AB817" w14:textId="77777777" w:rsidR="000D70DA" w:rsidRPr="004E5A33" w:rsidRDefault="000D70DA" w:rsidP="000D70DA">
      <w:pPr>
        <w:rPr>
          <w:rFonts w:hAnsi="Times New Roman"/>
          <w:snapToGrid w:val="0"/>
          <w:spacing w:val="10"/>
          <w:kern w:val="0"/>
          <w:sz w:val="21"/>
          <w:szCs w:val="20"/>
        </w:rPr>
      </w:pPr>
    </w:p>
    <w:p w14:paraId="30551450" w14:textId="0D46D1CF"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令和</w:t>
      </w:r>
      <w:r w:rsidR="003B47AE">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年</w:t>
      </w:r>
      <w:r w:rsidR="003B47AE">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月</w:t>
      </w:r>
      <w:r w:rsidR="003B47AE">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日付けで公告のあった</w:t>
      </w:r>
      <w:r w:rsidR="002F0DBF" w:rsidRPr="004E5A33">
        <w:rPr>
          <w:rFonts w:hAnsi="Times New Roman" w:hint="eastAsia"/>
          <w:snapToGrid w:val="0"/>
          <w:spacing w:val="10"/>
          <w:kern w:val="0"/>
          <w:sz w:val="21"/>
          <w:szCs w:val="20"/>
        </w:rPr>
        <w:t>物品の買入れ等の契約</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に参加したいので</w:t>
      </w:r>
      <w:r w:rsidR="00834F81">
        <w:rPr>
          <w:rFonts w:hAnsi="Times New Roman" w:hint="eastAsia"/>
          <w:snapToGrid w:val="0"/>
          <w:spacing w:val="10"/>
          <w:kern w:val="0"/>
          <w:sz w:val="21"/>
          <w:szCs w:val="20"/>
        </w:rPr>
        <w:t>、</w:t>
      </w:r>
      <w:r w:rsidR="003F4300" w:rsidRPr="004E5A33">
        <w:rPr>
          <w:rFonts w:hAnsi="Times New Roman" w:hint="eastAsia"/>
          <w:snapToGrid w:val="0"/>
          <w:spacing w:val="10"/>
          <w:kern w:val="0"/>
          <w:sz w:val="21"/>
          <w:szCs w:val="20"/>
        </w:rPr>
        <w:t>入札</w:t>
      </w:r>
      <w:r w:rsidR="004E5A33">
        <w:rPr>
          <w:rFonts w:hAnsi="Times New Roman" w:hint="eastAsia"/>
          <w:snapToGrid w:val="0"/>
          <w:spacing w:val="10"/>
          <w:kern w:val="0"/>
          <w:sz w:val="21"/>
          <w:szCs w:val="20"/>
        </w:rPr>
        <w:t>（見積）</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4AF8FF41" w14:textId="43CEC44B"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4D653150" w14:textId="77777777" w:rsidR="00617AE0" w:rsidRPr="004E5A33" w:rsidRDefault="00617AE0">
      <w:pPr>
        <w:pStyle w:val="a4"/>
        <w:rPr>
          <w:rFonts w:hAnsi="ＭＳ 明朝"/>
        </w:rPr>
      </w:pPr>
      <w:r w:rsidRPr="004E5A33">
        <w:rPr>
          <w:rFonts w:hAnsi="ＭＳ 明朝" w:hint="eastAsia"/>
        </w:rPr>
        <w:t>記</w:t>
      </w:r>
    </w:p>
    <w:p w14:paraId="3E21959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7A0FC720" w14:textId="77777777">
        <w:trPr>
          <w:trHeight w:val="418"/>
        </w:trPr>
        <w:tc>
          <w:tcPr>
            <w:tcW w:w="9048" w:type="dxa"/>
            <w:tcBorders>
              <w:top w:val="nil"/>
              <w:left w:val="nil"/>
              <w:right w:val="nil"/>
            </w:tcBorders>
          </w:tcPr>
          <w:p w14:paraId="29749F4B" w14:textId="45D2EF3F" w:rsidR="00617AE0" w:rsidRPr="004E5A33" w:rsidRDefault="00795CBF" w:rsidP="00676F15">
            <w:pPr>
              <w:rPr>
                <w:rFonts w:hAnsi="ＭＳ 明朝"/>
              </w:rPr>
            </w:pPr>
            <w:r>
              <w:rPr>
                <w:rFonts w:hAnsi="ＭＳ 明朝" w:hint="eastAsia"/>
              </w:rPr>
              <w:t>令和</w:t>
            </w:r>
            <w:r w:rsidR="00AB27EC">
              <w:rPr>
                <w:rFonts w:hAnsi="ＭＳ 明朝" w:hint="eastAsia"/>
              </w:rPr>
              <w:t>８</w:t>
            </w:r>
            <w:r>
              <w:rPr>
                <w:rFonts w:hAnsi="ＭＳ 明朝" w:hint="eastAsia"/>
              </w:rPr>
              <w:t>年度</w:t>
            </w:r>
            <w:r w:rsidR="009443AB">
              <w:rPr>
                <w:rFonts w:hAnsi="ＭＳ 明朝" w:hint="eastAsia"/>
              </w:rPr>
              <w:t>鉄道横断箇所点検調査等</w:t>
            </w:r>
            <w:r>
              <w:rPr>
                <w:rFonts w:hAnsi="ＭＳ 明朝" w:hint="eastAsia"/>
              </w:rPr>
              <w:t>業務委託</w:t>
            </w:r>
          </w:p>
        </w:tc>
      </w:tr>
    </w:tbl>
    <w:p w14:paraId="20974A9A"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7362C2A8" w14:textId="77777777" w:rsidTr="00AB27EC">
        <w:trPr>
          <w:trHeight w:val="6059"/>
        </w:trPr>
        <w:tc>
          <w:tcPr>
            <w:tcW w:w="9045" w:type="dxa"/>
          </w:tcPr>
          <w:p w14:paraId="6715C631" w14:textId="58827760" w:rsidR="0037572D"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02A8AC0" w14:textId="05024119" w:rsidR="006F27F9" w:rsidRDefault="006F27F9">
            <w:pPr>
              <w:rPr>
                <w:rFonts w:ascii="ＭＳ ゴシック" w:eastAsia="ＭＳ ゴシック" w:hAnsi="ＭＳ ゴシック"/>
              </w:rPr>
            </w:pPr>
            <w:r>
              <w:rPr>
                <w:rFonts w:hAnsi="ＭＳ 明朝" w:hint="eastAsia"/>
                <w:noProof/>
                <w:sz w:val="21"/>
                <w:szCs w:val="21"/>
              </w:rPr>
              <mc:AlternateContent>
                <mc:Choice Requires="wps">
                  <w:drawing>
                    <wp:anchor distT="0" distB="0" distL="114300" distR="114300" simplePos="0" relativeHeight="251658240" behindDoc="0" locked="0" layoutInCell="1" allowOverlap="1" wp14:anchorId="3132D81A" wp14:editId="7A12B0EA">
                      <wp:simplePos x="0" y="0"/>
                      <wp:positionH relativeFrom="column">
                        <wp:posOffset>70485</wp:posOffset>
                      </wp:positionH>
                      <wp:positionV relativeFrom="paragraph">
                        <wp:posOffset>100330</wp:posOffset>
                      </wp:positionV>
                      <wp:extent cx="5488305" cy="3048000"/>
                      <wp:effectExtent l="0" t="0" r="1714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3048000"/>
                              </a:xfrm>
                              <a:prstGeom prst="roundRect">
                                <a:avLst>
                                  <a:gd name="adj" fmla="val 16667"/>
                                </a:avLst>
                              </a:prstGeom>
                              <a:solidFill>
                                <a:srgbClr val="FFFFFF"/>
                              </a:solidFill>
                              <a:ln w="6350" cap="rnd">
                                <a:solidFill>
                                  <a:srgbClr val="000000"/>
                                </a:solidFill>
                                <a:prstDash val="sysDot"/>
                                <a:round/>
                                <a:headEnd/>
                                <a:tailEnd/>
                              </a:ln>
                            </wps:spPr>
                            <wps:txbx>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7330F3">
                                  <w:pPr>
                                    <w:ind w:left="402" w:hangingChars="200" w:hanging="402"/>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0199A32E" w:rsidR="0037572D" w:rsidRDefault="00D52688" w:rsidP="0037572D">
                                  <w:r>
                                    <w:rPr>
                                      <w:rFonts w:hint="eastAsia"/>
                                    </w:rPr>
                                    <w:t xml:space="preserve">５　</w:t>
                                  </w:r>
                                  <w:r w:rsidR="0037572D">
                                    <w:rPr>
                                      <w:rFonts w:hint="eastAsia"/>
                                    </w:rPr>
                                    <w:t>市税を滞納していない者であること。</w:t>
                                  </w:r>
                                </w:p>
                                <w:p w14:paraId="7E15C61E" w14:textId="54FCBD9B" w:rsidR="007330F3" w:rsidRDefault="007330F3" w:rsidP="0037572D">
                                  <w:r>
                                    <w:rPr>
                                      <w:rFonts w:hint="eastAsia"/>
                                    </w:rPr>
                                    <w:t>６</w:t>
                                  </w:r>
                                  <w:r>
                                    <w:t xml:space="preserve">　水道料金及び下水道</w:t>
                                  </w:r>
                                  <w:r>
                                    <w:rPr>
                                      <w:rFonts w:hint="eastAsia"/>
                                    </w:rPr>
                                    <w:t>使用料</w:t>
                                  </w:r>
                                  <w:r>
                                    <w:t>を滞納していない者であること。</w:t>
                                  </w:r>
                                </w:p>
                                <w:p w14:paraId="7F02C683" w14:textId="4DC69376" w:rsidR="006F27F9" w:rsidRDefault="006F27F9" w:rsidP="006F27F9">
                                  <w:pPr>
                                    <w:ind w:left="402" w:hangingChars="200" w:hanging="402"/>
                                    <w:rPr>
                                      <w:rFonts w:hAnsi="ＭＳ 明朝"/>
                                      <w:szCs w:val="22"/>
                                    </w:rPr>
                                  </w:pPr>
                                  <w:r>
                                    <w:rPr>
                                      <w:rFonts w:hint="eastAsia"/>
                                    </w:rPr>
                                    <w:t>７</w:t>
                                  </w:r>
                                  <w:r>
                                    <w:t xml:space="preserve">　</w:t>
                                  </w:r>
                                  <w:r w:rsidRPr="006F27F9">
                                    <w:rPr>
                                      <w:rFonts w:hAnsi="ＭＳ 明朝" w:hint="eastAsia"/>
                                      <w:szCs w:val="22"/>
                                    </w:rPr>
                                    <w:t>令和</w:t>
                                  </w:r>
                                  <w:r w:rsidR="00AB27EC">
                                    <w:rPr>
                                      <w:rFonts w:hAnsi="ＭＳ 明朝" w:hint="eastAsia"/>
                                      <w:szCs w:val="22"/>
                                    </w:rPr>
                                    <w:t>８</w:t>
                                  </w:r>
                                  <w:r w:rsidRPr="006F27F9">
                                    <w:rPr>
                                      <w:rFonts w:hAnsi="ＭＳ 明朝" w:hint="eastAsia"/>
                                      <w:szCs w:val="22"/>
                                    </w:rPr>
                                    <w:t>・</w:t>
                                  </w:r>
                                  <w:r w:rsidR="00AB27EC">
                                    <w:rPr>
                                      <w:rFonts w:hAnsi="ＭＳ 明朝" w:hint="eastAsia"/>
                                      <w:szCs w:val="22"/>
                                    </w:rPr>
                                    <w:t>９</w:t>
                                  </w:r>
                                  <w:r w:rsidRPr="006F27F9">
                                    <w:rPr>
                                      <w:rFonts w:hAnsi="ＭＳ 明朝" w:hint="eastAsia"/>
                                      <w:szCs w:val="22"/>
                                    </w:rPr>
                                    <w:t>年度盛岡市上下水道局物品の買入れ等競争入札参加資格「</w:t>
                                  </w:r>
                                  <w:r w:rsidRPr="006F27F9">
                                    <w:rPr>
                                      <w:szCs w:val="22"/>
                                    </w:rPr>
                                    <w:t>委託－</w:t>
                                  </w:r>
                                  <w:r w:rsidRPr="006F27F9">
                                    <w:rPr>
                                      <w:rFonts w:hint="eastAsia"/>
                                      <w:szCs w:val="22"/>
                                    </w:rPr>
                                    <w:t>調査・検査・測定</w:t>
                                  </w:r>
                                  <w:r w:rsidRPr="006F27F9">
                                    <w:rPr>
                                      <w:szCs w:val="22"/>
                                    </w:rPr>
                                    <w:t>－</w:t>
                                  </w:r>
                                  <w:r w:rsidRPr="006F27F9">
                                    <w:rPr>
                                      <w:rFonts w:hint="eastAsia"/>
                                      <w:szCs w:val="22"/>
                                    </w:rPr>
                                    <w:t>漏水調査</w:t>
                                  </w:r>
                                  <w:r w:rsidRPr="006F27F9">
                                    <w:rPr>
                                      <w:rFonts w:hAnsi="ＭＳ 明朝" w:hint="eastAsia"/>
                                      <w:szCs w:val="22"/>
                                    </w:rPr>
                                    <w:t>」の者であること。</w:t>
                                  </w:r>
                                </w:p>
                                <w:p w14:paraId="76262B0C" w14:textId="71870F98" w:rsidR="006F27F9" w:rsidRDefault="006F27F9" w:rsidP="006F27F9">
                                  <w:pPr>
                                    <w:ind w:left="402" w:hangingChars="200" w:hanging="402"/>
                                    <w:rPr>
                                      <w:rFonts w:hAnsi="ＭＳ 明朝"/>
                                      <w:szCs w:val="22"/>
                                    </w:rPr>
                                  </w:pPr>
                                  <w:r>
                                    <w:rPr>
                                      <w:rFonts w:hint="eastAsia"/>
                                    </w:rPr>
                                    <w:t>８</w:t>
                                  </w:r>
                                  <w:r>
                                    <w:t xml:space="preserve">　</w:t>
                                  </w:r>
                                  <w:r w:rsidRPr="006F27F9">
                                    <w:rPr>
                                      <w:rFonts w:hAnsi="ＭＳ 明朝" w:hint="eastAsia"/>
                                      <w:szCs w:val="22"/>
                                    </w:rPr>
                                    <w:t>個人情報の適正な取扱いについて、ISMS又はプライバシーマークのいずれかの認定を受けていること。</w:t>
                                  </w:r>
                                </w:p>
                                <w:p w14:paraId="59357E04" w14:textId="0A5285C4" w:rsidR="00AB27EC" w:rsidRPr="006F27F9" w:rsidRDefault="00AB27EC" w:rsidP="006F27F9">
                                  <w:pPr>
                                    <w:ind w:left="402" w:hangingChars="200" w:hanging="402"/>
                                  </w:pPr>
                                  <w:r>
                                    <w:rPr>
                                      <w:rFonts w:hint="eastAsia"/>
                                    </w:rPr>
                                    <w:t>９　国土交通省登録資格「水道管路施設管理技士２級」以上の有資格者を現場責任者として配置できること。</w:t>
                                  </w:r>
                                </w:p>
                                <w:p w14:paraId="21F21AEC" w14:textId="77777777" w:rsidR="006F27F9" w:rsidRDefault="006F27F9" w:rsidP="0037572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2D81A" id="AutoShape 2" o:spid="_x0000_s1026" style="position:absolute;left:0;text-align:left;margin-left:5.55pt;margin-top:7.9pt;width:432.15pt;height:2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" strokeweight=".5pt">
                      <v:stroke dashstyle="1 1" endcap="round"/>
                      <v:textbox inset="5.85pt,.7pt,5.85pt,.7pt">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7330F3">
                            <w:pPr>
                              <w:ind w:left="402" w:hangingChars="200" w:hanging="402"/>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0199A32E" w:rsidR="0037572D" w:rsidRDefault="00D52688" w:rsidP="0037572D">
                            <w:r>
                              <w:rPr>
                                <w:rFonts w:hint="eastAsia"/>
                              </w:rPr>
                              <w:t xml:space="preserve">５　</w:t>
                            </w:r>
                            <w:r w:rsidR="0037572D">
                              <w:rPr>
                                <w:rFonts w:hint="eastAsia"/>
                              </w:rPr>
                              <w:t>市税を滞納していない者であること。</w:t>
                            </w:r>
                          </w:p>
                          <w:p w14:paraId="7E15C61E" w14:textId="54FCBD9B" w:rsidR="007330F3" w:rsidRDefault="007330F3" w:rsidP="0037572D">
                            <w:r>
                              <w:rPr>
                                <w:rFonts w:hint="eastAsia"/>
                              </w:rPr>
                              <w:t>６</w:t>
                            </w:r>
                            <w:r>
                              <w:t xml:space="preserve">　水道料金及び下水道</w:t>
                            </w:r>
                            <w:r>
                              <w:rPr>
                                <w:rFonts w:hint="eastAsia"/>
                              </w:rPr>
                              <w:t>使用料</w:t>
                            </w:r>
                            <w:r>
                              <w:t>を滞納していない者であること。</w:t>
                            </w:r>
                          </w:p>
                          <w:p w14:paraId="7F02C683" w14:textId="4DC69376" w:rsidR="006F27F9" w:rsidRDefault="006F27F9" w:rsidP="006F27F9">
                            <w:pPr>
                              <w:ind w:left="402" w:hangingChars="200" w:hanging="402"/>
                              <w:rPr>
                                <w:rFonts w:hAnsi="ＭＳ 明朝"/>
                                <w:szCs w:val="22"/>
                              </w:rPr>
                            </w:pPr>
                            <w:r>
                              <w:rPr>
                                <w:rFonts w:hint="eastAsia"/>
                              </w:rPr>
                              <w:t>７</w:t>
                            </w:r>
                            <w:r>
                              <w:t xml:space="preserve">　</w:t>
                            </w:r>
                            <w:r w:rsidRPr="006F27F9">
                              <w:rPr>
                                <w:rFonts w:hAnsi="ＭＳ 明朝" w:hint="eastAsia"/>
                                <w:szCs w:val="22"/>
                              </w:rPr>
                              <w:t>令和</w:t>
                            </w:r>
                            <w:r w:rsidR="00AB27EC">
                              <w:rPr>
                                <w:rFonts w:hAnsi="ＭＳ 明朝" w:hint="eastAsia"/>
                                <w:szCs w:val="22"/>
                              </w:rPr>
                              <w:t>８</w:t>
                            </w:r>
                            <w:r w:rsidRPr="006F27F9">
                              <w:rPr>
                                <w:rFonts w:hAnsi="ＭＳ 明朝" w:hint="eastAsia"/>
                                <w:szCs w:val="22"/>
                              </w:rPr>
                              <w:t>・</w:t>
                            </w:r>
                            <w:r w:rsidR="00AB27EC">
                              <w:rPr>
                                <w:rFonts w:hAnsi="ＭＳ 明朝" w:hint="eastAsia"/>
                                <w:szCs w:val="22"/>
                              </w:rPr>
                              <w:t>９</w:t>
                            </w:r>
                            <w:r w:rsidRPr="006F27F9">
                              <w:rPr>
                                <w:rFonts w:hAnsi="ＭＳ 明朝" w:hint="eastAsia"/>
                                <w:szCs w:val="22"/>
                              </w:rPr>
                              <w:t>年度盛岡市上下水道局物品の買入れ等競争入札参加資格「</w:t>
                            </w:r>
                            <w:r w:rsidRPr="006F27F9">
                              <w:rPr>
                                <w:szCs w:val="22"/>
                              </w:rPr>
                              <w:t>委託－</w:t>
                            </w:r>
                            <w:r w:rsidRPr="006F27F9">
                              <w:rPr>
                                <w:rFonts w:hint="eastAsia"/>
                                <w:szCs w:val="22"/>
                              </w:rPr>
                              <w:t>調査・検査・測定</w:t>
                            </w:r>
                            <w:r w:rsidRPr="006F27F9">
                              <w:rPr>
                                <w:szCs w:val="22"/>
                              </w:rPr>
                              <w:t>－</w:t>
                            </w:r>
                            <w:r w:rsidRPr="006F27F9">
                              <w:rPr>
                                <w:rFonts w:hint="eastAsia"/>
                                <w:szCs w:val="22"/>
                              </w:rPr>
                              <w:t>漏水調査</w:t>
                            </w:r>
                            <w:r w:rsidRPr="006F27F9">
                              <w:rPr>
                                <w:rFonts w:hAnsi="ＭＳ 明朝" w:hint="eastAsia"/>
                                <w:szCs w:val="22"/>
                              </w:rPr>
                              <w:t>」の者であること。</w:t>
                            </w:r>
                          </w:p>
                          <w:p w14:paraId="76262B0C" w14:textId="71870F98" w:rsidR="006F27F9" w:rsidRDefault="006F27F9" w:rsidP="006F27F9">
                            <w:pPr>
                              <w:ind w:left="402" w:hangingChars="200" w:hanging="402"/>
                              <w:rPr>
                                <w:rFonts w:hAnsi="ＭＳ 明朝"/>
                                <w:szCs w:val="22"/>
                              </w:rPr>
                            </w:pPr>
                            <w:r>
                              <w:rPr>
                                <w:rFonts w:hint="eastAsia"/>
                              </w:rPr>
                              <w:t>８</w:t>
                            </w:r>
                            <w:r>
                              <w:t xml:space="preserve">　</w:t>
                            </w:r>
                            <w:r w:rsidRPr="006F27F9">
                              <w:rPr>
                                <w:rFonts w:hAnsi="ＭＳ 明朝" w:hint="eastAsia"/>
                                <w:szCs w:val="22"/>
                              </w:rPr>
                              <w:t>個人情報の適正な取扱いについて、ISMS又はプライバシーマークのいずれかの認定を受けていること。</w:t>
                            </w:r>
                          </w:p>
                          <w:p w14:paraId="59357E04" w14:textId="0A5285C4" w:rsidR="00AB27EC" w:rsidRPr="006F27F9" w:rsidRDefault="00AB27EC" w:rsidP="006F27F9">
                            <w:pPr>
                              <w:ind w:left="402" w:hangingChars="200" w:hanging="402"/>
                            </w:pPr>
                            <w:r>
                              <w:rPr>
                                <w:rFonts w:hint="eastAsia"/>
                              </w:rPr>
                              <w:t>９　国土交通省登録資格「水道管路施設管理技士２級」以上の有資格者を現場責任者として配置できること。</w:t>
                            </w:r>
                          </w:p>
                          <w:p w14:paraId="21F21AEC" w14:textId="77777777" w:rsidR="006F27F9" w:rsidRDefault="006F27F9" w:rsidP="0037572D"/>
                        </w:txbxContent>
                      </v:textbox>
                    </v:roundrect>
                  </w:pict>
                </mc:Fallback>
              </mc:AlternateContent>
            </w:r>
          </w:p>
          <w:p w14:paraId="4D713943" w14:textId="7EB51C0E" w:rsidR="006F27F9" w:rsidRDefault="006F27F9">
            <w:pPr>
              <w:rPr>
                <w:rFonts w:ascii="ＭＳ ゴシック" w:eastAsia="ＭＳ ゴシック" w:hAnsi="ＭＳ ゴシック"/>
              </w:rPr>
            </w:pPr>
          </w:p>
          <w:p w14:paraId="1565FF42" w14:textId="4B48567A" w:rsidR="006F27F9" w:rsidRDefault="006F27F9">
            <w:pPr>
              <w:rPr>
                <w:rFonts w:ascii="ＭＳ ゴシック" w:eastAsia="ＭＳ ゴシック" w:hAnsi="ＭＳ ゴシック"/>
              </w:rPr>
            </w:pPr>
          </w:p>
          <w:p w14:paraId="281DE56D" w14:textId="030B72C8" w:rsidR="006F27F9" w:rsidRPr="00E536B2" w:rsidRDefault="006F27F9">
            <w:pPr>
              <w:rPr>
                <w:rFonts w:ascii="ＭＳ ゴシック" w:eastAsia="ＭＳ ゴシック" w:hAnsi="ＭＳ ゴシック"/>
              </w:rPr>
            </w:pPr>
          </w:p>
          <w:p w14:paraId="4961343F" w14:textId="70A92A2C" w:rsidR="00D52688" w:rsidRPr="00E536B2" w:rsidRDefault="00D52688">
            <w:pPr>
              <w:rPr>
                <w:rFonts w:hAnsi="ＭＳ 明朝"/>
              </w:rPr>
            </w:pPr>
          </w:p>
          <w:p w14:paraId="311E24B0" w14:textId="77777777" w:rsidR="00D52688" w:rsidRPr="00E536B2" w:rsidRDefault="00D52688">
            <w:pPr>
              <w:rPr>
                <w:rFonts w:hAnsi="ＭＳ 明朝"/>
              </w:rPr>
            </w:pPr>
          </w:p>
          <w:p w14:paraId="6C723892" w14:textId="77777777" w:rsidR="00D52688" w:rsidRPr="00E536B2" w:rsidRDefault="00D52688">
            <w:pPr>
              <w:rPr>
                <w:rFonts w:hAnsi="ＭＳ 明朝"/>
              </w:rPr>
            </w:pPr>
          </w:p>
          <w:p w14:paraId="74F12190" w14:textId="77777777" w:rsidR="00D52688" w:rsidRPr="00E536B2" w:rsidRDefault="00D52688">
            <w:pPr>
              <w:rPr>
                <w:rFonts w:hAnsi="ＭＳ 明朝"/>
              </w:rPr>
            </w:pPr>
          </w:p>
          <w:p w14:paraId="61A17A23" w14:textId="77777777" w:rsidR="00D52688" w:rsidRPr="00E536B2" w:rsidRDefault="00D52688">
            <w:pPr>
              <w:rPr>
                <w:rFonts w:hAnsi="ＭＳ 明朝"/>
              </w:rPr>
            </w:pPr>
          </w:p>
          <w:p w14:paraId="0AD76F0E" w14:textId="77777777" w:rsidR="00D52688" w:rsidRPr="00E536B2" w:rsidRDefault="00D52688">
            <w:pPr>
              <w:rPr>
                <w:rFonts w:hAnsi="ＭＳ 明朝"/>
              </w:rPr>
            </w:pPr>
          </w:p>
          <w:p w14:paraId="05CC1381" w14:textId="77777777" w:rsidR="00D52688" w:rsidRPr="00E536B2" w:rsidRDefault="00D52688">
            <w:pPr>
              <w:rPr>
                <w:rFonts w:hAnsi="ＭＳ 明朝"/>
              </w:rPr>
            </w:pPr>
          </w:p>
          <w:p w14:paraId="0114DDCF" w14:textId="77777777" w:rsidR="00D52688" w:rsidRPr="00E536B2" w:rsidRDefault="00D52688">
            <w:pPr>
              <w:rPr>
                <w:rFonts w:hAnsi="ＭＳ 明朝"/>
              </w:rPr>
            </w:pPr>
          </w:p>
          <w:p w14:paraId="188E0C8B" w14:textId="77777777" w:rsidR="00D52688" w:rsidRPr="00E536B2" w:rsidRDefault="00D52688">
            <w:pPr>
              <w:rPr>
                <w:rFonts w:hAnsi="ＭＳ 明朝"/>
              </w:rPr>
            </w:pPr>
          </w:p>
          <w:p w14:paraId="1C83E8C5" w14:textId="77777777" w:rsidR="00D52688" w:rsidRDefault="00D52688">
            <w:pPr>
              <w:rPr>
                <w:rFonts w:hAnsi="ＭＳ 明朝"/>
              </w:rPr>
            </w:pPr>
          </w:p>
          <w:p w14:paraId="6B185776" w14:textId="77777777" w:rsidR="00AB27EC" w:rsidRDefault="00AB27EC">
            <w:pPr>
              <w:rPr>
                <w:rFonts w:hAnsi="ＭＳ 明朝"/>
              </w:rPr>
            </w:pPr>
          </w:p>
          <w:p w14:paraId="770E2E52" w14:textId="77777777" w:rsidR="00AB27EC" w:rsidRPr="00E536B2" w:rsidRDefault="00AB27EC">
            <w:pPr>
              <w:rPr>
                <w:rFonts w:hAnsi="ＭＳ 明朝"/>
              </w:rPr>
            </w:pPr>
          </w:p>
          <w:p w14:paraId="0B859C5B" w14:textId="435C1C6B"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834F81">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1FCC1588" w14:textId="058C552A"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834F81">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8D11365" w14:textId="1770ABFB" w:rsidR="00DE4631" w:rsidRDefault="00DE4631" w:rsidP="000123C9">
      <w:pPr>
        <w:rPr>
          <w:rFonts w:hAnsi="ＭＳ 明朝"/>
          <w:szCs w:val="22"/>
        </w:rPr>
      </w:pPr>
    </w:p>
    <w:p w14:paraId="77E1C974" w14:textId="77777777" w:rsidR="001C5694" w:rsidRPr="00A5740C" w:rsidRDefault="001C5694" w:rsidP="001C5694">
      <w:pPr>
        <w:ind w:firstLineChars="200" w:firstLine="322"/>
        <w:rPr>
          <w:sz w:val="18"/>
          <w:szCs w:val="18"/>
        </w:rPr>
      </w:pPr>
      <w:r w:rsidRPr="00A5740C">
        <w:rPr>
          <w:rFonts w:hint="eastAsia"/>
          <w:sz w:val="18"/>
          <w:szCs w:val="18"/>
        </w:rPr>
        <w:t>備考</w:t>
      </w:r>
    </w:p>
    <w:p w14:paraId="2BFA5716" w14:textId="2456D999"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834F81">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14B9A670" w14:textId="06102B42" w:rsidR="001C5694" w:rsidRPr="006F27F9" w:rsidRDefault="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834F81">
        <w:rPr>
          <w:rFonts w:hint="eastAsia"/>
          <w:sz w:val="18"/>
          <w:szCs w:val="18"/>
        </w:rPr>
        <w:t>、</w:t>
      </w:r>
      <w:r w:rsidRPr="00A5740C">
        <w:rPr>
          <w:rFonts w:hint="eastAsia"/>
          <w:sz w:val="18"/>
          <w:szCs w:val="18"/>
        </w:rPr>
        <w:t>指名停止を行うことがあります</w:t>
      </w:r>
      <w:r>
        <w:rPr>
          <w:rFonts w:hint="eastAsia"/>
          <w:sz w:val="18"/>
          <w:szCs w:val="18"/>
        </w:rPr>
        <w:t>。</w:t>
      </w:r>
    </w:p>
    <w:sectPr w:rsidR="001C5694" w:rsidRPr="006F27F9"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62A04" w14:textId="77777777" w:rsidR="00B5292B" w:rsidRDefault="00B5292B" w:rsidP="00D116C0">
      <w:r>
        <w:separator/>
      </w:r>
    </w:p>
  </w:endnote>
  <w:endnote w:type="continuationSeparator" w:id="0">
    <w:p w14:paraId="60F8CCA5" w14:textId="77777777" w:rsidR="00B5292B" w:rsidRDefault="00B5292B"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52925" w14:textId="77777777" w:rsidR="00B5292B" w:rsidRDefault="00B5292B" w:rsidP="00D116C0">
      <w:r>
        <w:separator/>
      </w:r>
    </w:p>
  </w:footnote>
  <w:footnote w:type="continuationSeparator" w:id="0">
    <w:p w14:paraId="5E8BE873" w14:textId="77777777" w:rsidR="00B5292B" w:rsidRDefault="00B5292B"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56273682">
    <w:abstractNumId w:val="2"/>
  </w:num>
  <w:num w:numId="2" w16cid:durableId="242759615">
    <w:abstractNumId w:val="4"/>
  </w:num>
  <w:num w:numId="3" w16cid:durableId="1032609240">
    <w:abstractNumId w:val="7"/>
  </w:num>
  <w:num w:numId="4" w16cid:durableId="77211051">
    <w:abstractNumId w:val="1"/>
  </w:num>
  <w:num w:numId="5" w16cid:durableId="840776695">
    <w:abstractNumId w:val="0"/>
  </w:num>
  <w:num w:numId="6" w16cid:durableId="643895447">
    <w:abstractNumId w:val="6"/>
  </w:num>
  <w:num w:numId="7" w16cid:durableId="201796006">
    <w:abstractNumId w:val="3"/>
  </w:num>
  <w:num w:numId="8" w16cid:durableId="3883117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A43"/>
    <w:rsid w:val="000123C9"/>
    <w:rsid w:val="00012635"/>
    <w:rsid w:val="000144F0"/>
    <w:rsid w:val="000379E8"/>
    <w:rsid w:val="00041DB7"/>
    <w:rsid w:val="000842F5"/>
    <w:rsid w:val="000A399E"/>
    <w:rsid w:val="000C0368"/>
    <w:rsid w:val="000D70DA"/>
    <w:rsid w:val="00106A9A"/>
    <w:rsid w:val="00112CE9"/>
    <w:rsid w:val="001213A7"/>
    <w:rsid w:val="001240F8"/>
    <w:rsid w:val="00124967"/>
    <w:rsid w:val="00131632"/>
    <w:rsid w:val="0014780B"/>
    <w:rsid w:val="00163499"/>
    <w:rsid w:val="0018719A"/>
    <w:rsid w:val="001978D0"/>
    <w:rsid w:val="001A2644"/>
    <w:rsid w:val="001B38E5"/>
    <w:rsid w:val="001C5694"/>
    <w:rsid w:val="001D05B4"/>
    <w:rsid w:val="001D146E"/>
    <w:rsid w:val="00276C2D"/>
    <w:rsid w:val="00280F9C"/>
    <w:rsid w:val="00283020"/>
    <w:rsid w:val="00293D4E"/>
    <w:rsid w:val="002A2D69"/>
    <w:rsid w:val="002F0DBF"/>
    <w:rsid w:val="002F75E4"/>
    <w:rsid w:val="00306787"/>
    <w:rsid w:val="00307D38"/>
    <w:rsid w:val="00325D21"/>
    <w:rsid w:val="00373A10"/>
    <w:rsid w:val="0037551D"/>
    <w:rsid w:val="0037572D"/>
    <w:rsid w:val="003B415C"/>
    <w:rsid w:val="003B47AE"/>
    <w:rsid w:val="003B5AD4"/>
    <w:rsid w:val="003E0FE4"/>
    <w:rsid w:val="003F4300"/>
    <w:rsid w:val="004408B4"/>
    <w:rsid w:val="004634C7"/>
    <w:rsid w:val="00486F88"/>
    <w:rsid w:val="00490F0C"/>
    <w:rsid w:val="00496D0F"/>
    <w:rsid w:val="004A36CD"/>
    <w:rsid w:val="004D56E5"/>
    <w:rsid w:val="004E24D4"/>
    <w:rsid w:val="004E5A33"/>
    <w:rsid w:val="004E5C57"/>
    <w:rsid w:val="00501F36"/>
    <w:rsid w:val="00520C30"/>
    <w:rsid w:val="00524238"/>
    <w:rsid w:val="00526050"/>
    <w:rsid w:val="00587719"/>
    <w:rsid w:val="005922AF"/>
    <w:rsid w:val="005A5DDD"/>
    <w:rsid w:val="005C65ED"/>
    <w:rsid w:val="005E535E"/>
    <w:rsid w:val="005E65E0"/>
    <w:rsid w:val="005F163A"/>
    <w:rsid w:val="005F7A43"/>
    <w:rsid w:val="00613FC0"/>
    <w:rsid w:val="00617AE0"/>
    <w:rsid w:val="00622924"/>
    <w:rsid w:val="006351A2"/>
    <w:rsid w:val="006426CC"/>
    <w:rsid w:val="00676F15"/>
    <w:rsid w:val="00693EA1"/>
    <w:rsid w:val="006B66B5"/>
    <w:rsid w:val="006F27F9"/>
    <w:rsid w:val="00702DF8"/>
    <w:rsid w:val="0070318A"/>
    <w:rsid w:val="00710F79"/>
    <w:rsid w:val="00711625"/>
    <w:rsid w:val="00717AAC"/>
    <w:rsid w:val="007330F3"/>
    <w:rsid w:val="00741812"/>
    <w:rsid w:val="00745F7F"/>
    <w:rsid w:val="007465CA"/>
    <w:rsid w:val="00795CBF"/>
    <w:rsid w:val="007A7479"/>
    <w:rsid w:val="007F04C2"/>
    <w:rsid w:val="00805DFD"/>
    <w:rsid w:val="00806C12"/>
    <w:rsid w:val="0080778E"/>
    <w:rsid w:val="00834F81"/>
    <w:rsid w:val="00840CCC"/>
    <w:rsid w:val="0086602B"/>
    <w:rsid w:val="00891576"/>
    <w:rsid w:val="008B069C"/>
    <w:rsid w:val="008B0786"/>
    <w:rsid w:val="008E4424"/>
    <w:rsid w:val="00921C88"/>
    <w:rsid w:val="009377E5"/>
    <w:rsid w:val="009443AB"/>
    <w:rsid w:val="00945B1D"/>
    <w:rsid w:val="009513D6"/>
    <w:rsid w:val="009777A9"/>
    <w:rsid w:val="009A1C66"/>
    <w:rsid w:val="009B6D1E"/>
    <w:rsid w:val="009C7929"/>
    <w:rsid w:val="00A35580"/>
    <w:rsid w:val="00A420FC"/>
    <w:rsid w:val="00A44113"/>
    <w:rsid w:val="00A57E68"/>
    <w:rsid w:val="00A6373B"/>
    <w:rsid w:val="00A70D1F"/>
    <w:rsid w:val="00A730AF"/>
    <w:rsid w:val="00A75126"/>
    <w:rsid w:val="00A822CB"/>
    <w:rsid w:val="00AB27EC"/>
    <w:rsid w:val="00AC3564"/>
    <w:rsid w:val="00AE6DCB"/>
    <w:rsid w:val="00AF6D68"/>
    <w:rsid w:val="00B14310"/>
    <w:rsid w:val="00B5292B"/>
    <w:rsid w:val="00B75702"/>
    <w:rsid w:val="00B95C7F"/>
    <w:rsid w:val="00BA2C94"/>
    <w:rsid w:val="00BC6139"/>
    <w:rsid w:val="00BD45AD"/>
    <w:rsid w:val="00BE63D3"/>
    <w:rsid w:val="00C00059"/>
    <w:rsid w:val="00C26721"/>
    <w:rsid w:val="00C30ADE"/>
    <w:rsid w:val="00C66D85"/>
    <w:rsid w:val="00C71A45"/>
    <w:rsid w:val="00C74E02"/>
    <w:rsid w:val="00CA1D09"/>
    <w:rsid w:val="00CD1B42"/>
    <w:rsid w:val="00CE0676"/>
    <w:rsid w:val="00D116C0"/>
    <w:rsid w:val="00D139AE"/>
    <w:rsid w:val="00D1704C"/>
    <w:rsid w:val="00D40B69"/>
    <w:rsid w:val="00D5266D"/>
    <w:rsid w:val="00D52688"/>
    <w:rsid w:val="00D53462"/>
    <w:rsid w:val="00DA0FB9"/>
    <w:rsid w:val="00DB35EA"/>
    <w:rsid w:val="00DC0C27"/>
    <w:rsid w:val="00DD06C0"/>
    <w:rsid w:val="00DE4631"/>
    <w:rsid w:val="00DF18CF"/>
    <w:rsid w:val="00E536B2"/>
    <w:rsid w:val="00E573CE"/>
    <w:rsid w:val="00E754C4"/>
    <w:rsid w:val="00EB3825"/>
    <w:rsid w:val="00ED4751"/>
    <w:rsid w:val="00ED69AE"/>
    <w:rsid w:val="00EF2398"/>
    <w:rsid w:val="00EF5DB5"/>
    <w:rsid w:val="00EF7D53"/>
    <w:rsid w:val="00F414EA"/>
    <w:rsid w:val="00F4257C"/>
    <w:rsid w:val="00F56A50"/>
    <w:rsid w:val="00F60F6C"/>
    <w:rsid w:val="00F61B54"/>
    <w:rsid w:val="00F61E82"/>
    <w:rsid w:val="00F6444B"/>
    <w:rsid w:val="00FA2008"/>
    <w:rsid w:val="00FA3D60"/>
    <w:rsid w:val="00FA52A4"/>
    <w:rsid w:val="00FB1518"/>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15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6F27F9"/>
    <w:rPr>
      <w:rFonts w:asciiTheme="majorHAnsi" w:eastAsiaTheme="majorEastAsia" w:hAnsiTheme="majorHAnsi" w:cstheme="majorBidi"/>
      <w:sz w:val="18"/>
      <w:szCs w:val="18"/>
    </w:rPr>
  </w:style>
  <w:style w:type="character" w:customStyle="1" w:styleId="ae">
    <w:name w:val="吹き出し (文字)"/>
    <w:basedOn w:val="a0"/>
    <w:link w:val="ad"/>
    <w:rsid w:val="006F27F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B56F50268203B48B613C2AA05B3D193" ma:contentTypeVersion="6" ma:contentTypeDescription="新しいドキュメントを作成します。" ma:contentTypeScope="" ma:versionID="54f14e71536cc74beaff3216a920cbf9">
  <xsd:schema xmlns:xsd="http://www.w3.org/2001/XMLSchema" xmlns:xs="http://www.w3.org/2001/XMLSchema" xmlns:p="http://schemas.microsoft.com/office/2006/metadata/properties" xmlns:ns1="http://schemas.microsoft.com/sharepoint/v3" xmlns:ns2="aafdcef7-9418-4fe2-92b0-9e451224d836" targetNamespace="http://schemas.microsoft.com/office/2006/metadata/properties" ma:root="true" ma:fieldsID="b9a3075b548d8c9787888af2810fe545" ns1:_="" ns2:_="">
    <xsd:import namespace="http://schemas.microsoft.com/sharepoint/v3"/>
    <xsd:import namespace="aafdcef7-9418-4fe2-92b0-9e451224d83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fdcef7-9418-4fe2-92b0-9e451224d8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25D4F-B36A-43D9-8082-4AE94ACB5D6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9AE13F3-9954-4032-844E-F8EF2FDBC49F}">
  <ds:schemaRefs>
    <ds:schemaRef ds:uri="http://schemas.microsoft.com/sharepoint/v3/contenttype/forms"/>
  </ds:schemaRefs>
</ds:datastoreItem>
</file>

<file path=customXml/itemProps3.xml><?xml version="1.0" encoding="utf-8"?>
<ds:datastoreItem xmlns:ds="http://schemas.openxmlformats.org/officeDocument/2006/customXml" ds:itemID="{B9B80C6F-6431-4A5D-A072-B226C75E9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fdcef7-9418-4fe2-92b0-9e45122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2022-07-15T08:14:00Z</dcterms:created>
  <dcterms:modified xsi:type="dcterms:W3CDTF">2026-07-21T07:31:00Z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c_System_Copyright">
    <vt:lpwstr/>
  </property>
  <property fmtid="{D5CDD505-2E9C-101B-9397-08002B2CF9AE}" pid="3" name="ContentTypeId">
    <vt:lpwstr>0x0101001B56F50268203B48B613C2AA05B3D193</vt:lpwstr>
  </property>
</Properties>
</file>