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428A" w14:textId="15BB63B3" w:rsidR="00D86984" w:rsidRPr="002A4EBC" w:rsidRDefault="00D86984" w:rsidP="00D86984">
      <w:pPr>
        <w:spacing w:line="-360" w:lineRule="auto"/>
        <w:jc w:val="left"/>
        <w:rPr>
          <w:sz w:val="24"/>
        </w:rPr>
      </w:pPr>
    </w:p>
    <w:p w14:paraId="50EC7D0E" w14:textId="1B865050" w:rsidR="00D86984" w:rsidRDefault="00D86984" w:rsidP="00D86984">
      <w:pPr>
        <w:spacing w:line="-360" w:lineRule="auto"/>
        <w:jc w:val="left"/>
        <w:rPr>
          <w:sz w:val="24"/>
        </w:rPr>
      </w:pPr>
    </w:p>
    <w:p w14:paraId="0AC3D8D2" w14:textId="77777777" w:rsidR="00D86984" w:rsidRPr="00D86984" w:rsidRDefault="00D86984" w:rsidP="00D86984">
      <w:pPr>
        <w:spacing w:line="-360" w:lineRule="auto"/>
        <w:jc w:val="left"/>
        <w:rPr>
          <w:sz w:val="24"/>
        </w:rPr>
      </w:pPr>
    </w:p>
    <w:p w14:paraId="4F366AE5" w14:textId="77777777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w w:val="200"/>
          <w:sz w:val="24"/>
        </w:rPr>
        <w:t>入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札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書</w:t>
      </w:r>
    </w:p>
    <w:p w14:paraId="75AFA6F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A5080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C32CF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3F5C47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DC3EF1B" w14:textId="566C98EA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一金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　　　円也</w:t>
      </w:r>
    </w:p>
    <w:p w14:paraId="00B894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415C9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2D03A9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963AF5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4B18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C290378" w14:textId="77777777" w:rsidR="00514F06" w:rsidRPr="00D86984" w:rsidRDefault="00514F06" w:rsidP="00514F06">
      <w:pPr>
        <w:tabs>
          <w:tab w:val="left" w:pos="2010"/>
        </w:tabs>
        <w:ind w:firstLineChars="200" w:firstLine="44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14F06">
        <w:rPr>
          <w:rFonts w:asciiTheme="minorEastAsia" w:eastAsiaTheme="minorEastAsia" w:hAnsiTheme="minorEastAsia" w:hint="eastAsia"/>
          <w:sz w:val="32"/>
          <w:szCs w:val="32"/>
        </w:rPr>
        <w:t>新庄浄水場３号粒状活性炭吸着池活性炭入替業務委託</w:t>
      </w:r>
    </w:p>
    <w:p w14:paraId="632F941A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2F7F6D" wp14:editId="7E3EE77F">
                <wp:simplePos x="0" y="0"/>
                <wp:positionH relativeFrom="column">
                  <wp:posOffset>80010</wp:posOffset>
                </wp:positionH>
                <wp:positionV relativeFrom="paragraph">
                  <wp:posOffset>28575</wp:posOffset>
                </wp:positionV>
                <wp:extent cx="5791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7BD5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2.25pt" to="462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351A20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DC0E42B" w14:textId="7FAA8527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盛岡市競争入札参加者心得を承諾のうえ入札します。</w:t>
      </w:r>
    </w:p>
    <w:p w14:paraId="4BFE1D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B94728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EBC99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4A1434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213CB286" w14:textId="77777777" w:rsidR="00514F06" w:rsidRPr="00D86984" w:rsidRDefault="00514F06" w:rsidP="00514F06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 xml:space="preserve">　７</w:t>
      </w:r>
      <w:r w:rsidRPr="00D8698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１２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２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3204D5C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E8946A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68199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BAB3E4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810414" w14:textId="323F08DD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住所</w:t>
      </w:r>
    </w:p>
    <w:p w14:paraId="37866ED3" w14:textId="7777777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</w:p>
    <w:p w14:paraId="3B565C5C" w14:textId="1949EDA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氏名</w:t>
      </w:r>
      <w:r w:rsidR="008A7803" w:rsidRPr="00D86984">
        <w:rPr>
          <w:rFonts w:hint="eastAsia"/>
          <w:sz w:val="24"/>
        </w:rPr>
        <w:t xml:space="preserve">　　　　　　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asciiTheme="minorEastAsia" w:eastAsiaTheme="minorEastAsia" w:hAnsiTheme="minorEastAsia" w:hint="eastAsia"/>
          <w:sz w:val="24"/>
        </w:rPr>
        <w:t>印</w:t>
      </w:r>
    </w:p>
    <w:p w14:paraId="7B2208B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3B63A43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E60311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107E23" w14:textId="48D01E83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盛岡市上下水道事業管理者　長　澤　秀　則　様</w:t>
      </w:r>
    </w:p>
    <w:p w14:paraId="732F7129" w14:textId="77777777" w:rsidR="00D86984" w:rsidRPr="00D86984" w:rsidRDefault="00D8698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sz w:val="24"/>
        </w:rPr>
        <w:br w:type="page"/>
      </w:r>
    </w:p>
    <w:p w14:paraId="4E986E66" w14:textId="77777777" w:rsidR="00D86984" w:rsidRPr="00514F06" w:rsidRDefault="00D86984" w:rsidP="00D86984">
      <w:pPr>
        <w:spacing w:line="-360" w:lineRule="auto"/>
        <w:ind w:firstLineChars="300" w:firstLine="662"/>
        <w:jc w:val="left"/>
        <w:rPr>
          <w:rFonts w:asciiTheme="minorEastAsia" w:eastAsiaTheme="minorEastAsia" w:hAnsiTheme="minorEastAsia"/>
          <w:sz w:val="24"/>
        </w:rPr>
      </w:pPr>
    </w:p>
    <w:p w14:paraId="5AC3F22F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2A2EDD73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62F25F97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  <w:r w:rsidRPr="00D86984">
        <w:rPr>
          <w:rFonts w:hint="eastAsia"/>
          <w:w w:val="200"/>
          <w:sz w:val="24"/>
        </w:rPr>
        <w:t>委　任　状</w:t>
      </w:r>
    </w:p>
    <w:p w14:paraId="074A0365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D70DD8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DEE975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5300F7D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0FCEFB1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8267B0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 xml:space="preserve">　私は　　　　　　　　　　　　　　　　　　　（使用印鑑　　　　　　　　）を代理人</w:t>
      </w:r>
    </w:p>
    <w:p w14:paraId="2FD07A5E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BF3412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E17BA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>と定め、下記件名の入札及び見積に係る一切の権限を委任します。</w:t>
      </w:r>
    </w:p>
    <w:p w14:paraId="1F4798C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8BD9B4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FA01F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29B259" w14:textId="77777777" w:rsidR="00D86984" w:rsidRPr="00D86984" w:rsidRDefault="00D86984" w:rsidP="00D86984">
      <w:pPr>
        <w:spacing w:line="-299" w:lineRule="auto"/>
        <w:jc w:val="center"/>
        <w:rPr>
          <w:sz w:val="24"/>
        </w:rPr>
      </w:pPr>
      <w:r w:rsidRPr="00D86984">
        <w:rPr>
          <w:rFonts w:hint="eastAsia"/>
          <w:sz w:val="24"/>
        </w:rPr>
        <w:t>記</w:t>
      </w:r>
    </w:p>
    <w:p w14:paraId="00ABEFD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F1C564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D26DFD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7657486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BBC0BE4" w14:textId="06452636" w:rsidR="008A7803" w:rsidRPr="00D86984" w:rsidRDefault="008A7803" w:rsidP="00514F06">
      <w:pPr>
        <w:tabs>
          <w:tab w:val="left" w:pos="2010"/>
        </w:tabs>
        <w:ind w:firstLineChars="200" w:firstLine="44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 w:rsidR="00514F06">
        <w:rPr>
          <w:rFonts w:asciiTheme="minorEastAsia" w:eastAsiaTheme="minorEastAsia" w:hAnsiTheme="minorEastAsia" w:hint="eastAsia"/>
          <w:sz w:val="24"/>
        </w:rPr>
        <w:t xml:space="preserve">　　</w:t>
      </w:r>
      <w:r w:rsidR="00514F06" w:rsidRPr="00514F06">
        <w:rPr>
          <w:rFonts w:asciiTheme="minorEastAsia" w:eastAsiaTheme="minorEastAsia" w:hAnsiTheme="minorEastAsia" w:hint="eastAsia"/>
          <w:sz w:val="32"/>
          <w:szCs w:val="32"/>
        </w:rPr>
        <w:t>新庄浄水場３号粒状活性炭吸着池活性炭入替業務委託</w:t>
      </w:r>
    </w:p>
    <w:p w14:paraId="4A1C10F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D3AEF6" wp14:editId="25410767">
                <wp:simplePos x="0" y="0"/>
                <wp:positionH relativeFrom="column">
                  <wp:posOffset>165735</wp:posOffset>
                </wp:positionH>
                <wp:positionV relativeFrom="paragraph">
                  <wp:posOffset>56515</wp:posOffset>
                </wp:positionV>
                <wp:extent cx="56292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D0C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4.45pt" to="456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1C3F23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2FEA92F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AD5EE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1E437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00F28FC" w14:textId="648F8DC3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 w:rsidR="008A7803">
        <w:rPr>
          <w:rFonts w:asciiTheme="minorEastAsia" w:eastAsiaTheme="minorEastAsia" w:hAnsiTheme="minorEastAsia" w:hint="eastAsia"/>
          <w:sz w:val="24"/>
        </w:rPr>
        <w:t xml:space="preserve">　７</w:t>
      </w:r>
      <w:r w:rsidRPr="00D86984">
        <w:rPr>
          <w:rFonts w:asciiTheme="minorEastAsia" w:eastAsiaTheme="minorEastAsia" w:hAnsiTheme="minorEastAsia" w:hint="eastAsia"/>
          <w:sz w:val="24"/>
        </w:rPr>
        <w:t>年</w:t>
      </w:r>
      <w:r w:rsidR="00514F06">
        <w:rPr>
          <w:rFonts w:asciiTheme="minorEastAsia" w:eastAsiaTheme="minorEastAsia" w:hAnsiTheme="minorEastAsia" w:hint="eastAsia"/>
          <w:sz w:val="24"/>
        </w:rPr>
        <w:t>１２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 w:rsidR="00514F06">
        <w:rPr>
          <w:rFonts w:asciiTheme="minorEastAsia" w:eastAsiaTheme="minorEastAsia" w:hAnsiTheme="minorEastAsia" w:hint="eastAsia"/>
          <w:sz w:val="24"/>
        </w:rPr>
        <w:t xml:space="preserve">　２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10A435F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4118B59" w14:textId="0A26FE88" w:rsidR="00D86984" w:rsidRDefault="00D86984" w:rsidP="00D86984">
      <w:pPr>
        <w:spacing w:line="-299" w:lineRule="auto"/>
        <w:jc w:val="left"/>
        <w:rPr>
          <w:sz w:val="24"/>
        </w:rPr>
      </w:pPr>
    </w:p>
    <w:p w14:paraId="14FF5C3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01B9613" w14:textId="77777777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>住　　所</w:t>
      </w:r>
    </w:p>
    <w:p w14:paraId="5D5907FB" w14:textId="23821F73" w:rsidR="00D86984" w:rsidRDefault="00D86984" w:rsidP="00D86984">
      <w:pPr>
        <w:spacing w:line="-299" w:lineRule="auto"/>
        <w:jc w:val="left"/>
        <w:rPr>
          <w:sz w:val="24"/>
        </w:rPr>
      </w:pPr>
    </w:p>
    <w:p w14:paraId="51FD345A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B94010D" w14:textId="442EDD56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 xml:space="preserve">氏　　名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hint="eastAsia"/>
          <w:sz w:val="24"/>
        </w:rPr>
        <w:t xml:space="preserve">　　　　　　印</w:t>
      </w:r>
    </w:p>
    <w:p w14:paraId="37F91389" w14:textId="79CE35A9" w:rsidR="00D86984" w:rsidRDefault="00D86984" w:rsidP="00D86984">
      <w:pPr>
        <w:spacing w:line="-299" w:lineRule="auto"/>
        <w:jc w:val="left"/>
        <w:rPr>
          <w:sz w:val="24"/>
        </w:rPr>
      </w:pPr>
    </w:p>
    <w:p w14:paraId="76ED93D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96F31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3FC58D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E869E7" w14:textId="77777777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hint="eastAsia"/>
          <w:sz w:val="24"/>
        </w:rPr>
        <w:t>盛岡市上下水道事業管理者　長　澤　秀　則　様</w:t>
      </w:r>
    </w:p>
    <w:p w14:paraId="6867E06F" w14:textId="77777777" w:rsidR="001C5694" w:rsidRPr="00D86984" w:rsidRDefault="001C5694">
      <w:pPr>
        <w:rPr>
          <w:rFonts w:hAnsi="ＭＳ 明朝"/>
          <w:sz w:val="24"/>
        </w:rPr>
      </w:pPr>
    </w:p>
    <w:sectPr w:rsidR="001C5694" w:rsidRPr="00D86984" w:rsidSect="00891576"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A6AA" w14:textId="77777777" w:rsidR="009632C4" w:rsidRDefault="009632C4" w:rsidP="00D116C0">
      <w:r>
        <w:separator/>
      </w:r>
    </w:p>
  </w:endnote>
  <w:endnote w:type="continuationSeparator" w:id="0">
    <w:p w14:paraId="1BAA86C0" w14:textId="77777777" w:rsidR="009632C4" w:rsidRDefault="009632C4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F4C6" w14:textId="77777777" w:rsidR="009632C4" w:rsidRDefault="009632C4" w:rsidP="00D116C0">
      <w:r>
        <w:separator/>
      </w:r>
    </w:p>
  </w:footnote>
  <w:footnote w:type="continuationSeparator" w:id="0">
    <w:p w14:paraId="551AC508" w14:textId="77777777" w:rsidR="009632C4" w:rsidRDefault="009632C4" w:rsidP="00D1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4128403">
    <w:abstractNumId w:val="2"/>
  </w:num>
  <w:num w:numId="2" w16cid:durableId="543251151">
    <w:abstractNumId w:val="4"/>
  </w:num>
  <w:num w:numId="3" w16cid:durableId="1879203431">
    <w:abstractNumId w:val="7"/>
  </w:num>
  <w:num w:numId="4" w16cid:durableId="367074628">
    <w:abstractNumId w:val="1"/>
  </w:num>
  <w:num w:numId="5" w16cid:durableId="184709770">
    <w:abstractNumId w:val="0"/>
  </w:num>
  <w:num w:numId="6" w16cid:durableId="1246067653">
    <w:abstractNumId w:val="6"/>
  </w:num>
  <w:num w:numId="7" w16cid:durableId="1759446551">
    <w:abstractNumId w:val="3"/>
  </w:num>
  <w:num w:numId="8" w16cid:durableId="2095736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3"/>
    <w:rsid w:val="000123C9"/>
    <w:rsid w:val="00012635"/>
    <w:rsid w:val="000144F0"/>
    <w:rsid w:val="000379E8"/>
    <w:rsid w:val="00041DB7"/>
    <w:rsid w:val="00077C5D"/>
    <w:rsid w:val="000A0ED0"/>
    <w:rsid w:val="000A399E"/>
    <w:rsid w:val="000D70DA"/>
    <w:rsid w:val="00106A9A"/>
    <w:rsid w:val="00112CE9"/>
    <w:rsid w:val="001213A7"/>
    <w:rsid w:val="001240F8"/>
    <w:rsid w:val="00124967"/>
    <w:rsid w:val="00131632"/>
    <w:rsid w:val="0014780B"/>
    <w:rsid w:val="00163499"/>
    <w:rsid w:val="0018719A"/>
    <w:rsid w:val="001978D0"/>
    <w:rsid w:val="001A2644"/>
    <w:rsid w:val="001B38E5"/>
    <w:rsid w:val="001C5694"/>
    <w:rsid w:val="001D05B4"/>
    <w:rsid w:val="001D146E"/>
    <w:rsid w:val="001D4182"/>
    <w:rsid w:val="00276C2D"/>
    <w:rsid w:val="00280F9C"/>
    <w:rsid w:val="00283020"/>
    <w:rsid w:val="00293D4E"/>
    <w:rsid w:val="002A2D69"/>
    <w:rsid w:val="002A4EBC"/>
    <w:rsid w:val="002D7F07"/>
    <w:rsid w:val="002F0DBF"/>
    <w:rsid w:val="002F75E4"/>
    <w:rsid w:val="00306787"/>
    <w:rsid w:val="00307D38"/>
    <w:rsid w:val="00313D97"/>
    <w:rsid w:val="00325D21"/>
    <w:rsid w:val="00373A10"/>
    <w:rsid w:val="0037551D"/>
    <w:rsid w:val="0037572D"/>
    <w:rsid w:val="0038568F"/>
    <w:rsid w:val="00391A0D"/>
    <w:rsid w:val="003B415C"/>
    <w:rsid w:val="003C4BE6"/>
    <w:rsid w:val="003E0FE4"/>
    <w:rsid w:val="003F4300"/>
    <w:rsid w:val="004408B4"/>
    <w:rsid w:val="004634C7"/>
    <w:rsid w:val="00486F88"/>
    <w:rsid w:val="00490F0C"/>
    <w:rsid w:val="00496314"/>
    <w:rsid w:val="00496D0F"/>
    <w:rsid w:val="004A36CD"/>
    <w:rsid w:val="004B0521"/>
    <w:rsid w:val="004D3067"/>
    <w:rsid w:val="004D56E5"/>
    <w:rsid w:val="004E5A33"/>
    <w:rsid w:val="004E5C57"/>
    <w:rsid w:val="00501F36"/>
    <w:rsid w:val="00514F06"/>
    <w:rsid w:val="00520C30"/>
    <w:rsid w:val="00524238"/>
    <w:rsid w:val="00526050"/>
    <w:rsid w:val="00526551"/>
    <w:rsid w:val="00587719"/>
    <w:rsid w:val="005922AF"/>
    <w:rsid w:val="005A5DDD"/>
    <w:rsid w:val="005C65ED"/>
    <w:rsid w:val="005E535E"/>
    <w:rsid w:val="005E65E0"/>
    <w:rsid w:val="005F163A"/>
    <w:rsid w:val="005F7A43"/>
    <w:rsid w:val="00613FC0"/>
    <w:rsid w:val="00617AE0"/>
    <w:rsid w:val="006351A2"/>
    <w:rsid w:val="006426CC"/>
    <w:rsid w:val="00676F15"/>
    <w:rsid w:val="00682081"/>
    <w:rsid w:val="00693EA1"/>
    <w:rsid w:val="006B66B5"/>
    <w:rsid w:val="006D156F"/>
    <w:rsid w:val="006E2059"/>
    <w:rsid w:val="00710F79"/>
    <w:rsid w:val="00711625"/>
    <w:rsid w:val="00717AAC"/>
    <w:rsid w:val="00737346"/>
    <w:rsid w:val="00741812"/>
    <w:rsid w:val="00745F7F"/>
    <w:rsid w:val="007465CA"/>
    <w:rsid w:val="00750CBA"/>
    <w:rsid w:val="007A7479"/>
    <w:rsid w:val="007F04C2"/>
    <w:rsid w:val="00805DFD"/>
    <w:rsid w:val="00806C12"/>
    <w:rsid w:val="00807698"/>
    <w:rsid w:val="0080778E"/>
    <w:rsid w:val="00840CCC"/>
    <w:rsid w:val="0086602B"/>
    <w:rsid w:val="00872F19"/>
    <w:rsid w:val="00891576"/>
    <w:rsid w:val="008A7803"/>
    <w:rsid w:val="008B069C"/>
    <w:rsid w:val="008B0786"/>
    <w:rsid w:val="008D1DD5"/>
    <w:rsid w:val="008E2ED8"/>
    <w:rsid w:val="008E4424"/>
    <w:rsid w:val="008E52A9"/>
    <w:rsid w:val="00921C88"/>
    <w:rsid w:val="00922DEB"/>
    <w:rsid w:val="009377E5"/>
    <w:rsid w:val="00945B1D"/>
    <w:rsid w:val="00946610"/>
    <w:rsid w:val="009513D6"/>
    <w:rsid w:val="009632C4"/>
    <w:rsid w:val="009777A9"/>
    <w:rsid w:val="009A1C66"/>
    <w:rsid w:val="009B6D1E"/>
    <w:rsid w:val="009C7929"/>
    <w:rsid w:val="00A35580"/>
    <w:rsid w:val="00A420FC"/>
    <w:rsid w:val="00A44113"/>
    <w:rsid w:val="00A567FD"/>
    <w:rsid w:val="00A57E68"/>
    <w:rsid w:val="00A6373B"/>
    <w:rsid w:val="00A70D1F"/>
    <w:rsid w:val="00A730AF"/>
    <w:rsid w:val="00A75126"/>
    <w:rsid w:val="00A822CB"/>
    <w:rsid w:val="00AA6988"/>
    <w:rsid w:val="00AB3416"/>
    <w:rsid w:val="00AB3F0C"/>
    <w:rsid w:val="00AC3564"/>
    <w:rsid w:val="00AC7E69"/>
    <w:rsid w:val="00AF6D68"/>
    <w:rsid w:val="00B14310"/>
    <w:rsid w:val="00B45A38"/>
    <w:rsid w:val="00B75702"/>
    <w:rsid w:val="00B95C7F"/>
    <w:rsid w:val="00BA2C94"/>
    <w:rsid w:val="00BC6139"/>
    <w:rsid w:val="00BD45AD"/>
    <w:rsid w:val="00BE63D3"/>
    <w:rsid w:val="00C00059"/>
    <w:rsid w:val="00C26721"/>
    <w:rsid w:val="00C30ADE"/>
    <w:rsid w:val="00C66D85"/>
    <w:rsid w:val="00C74E02"/>
    <w:rsid w:val="00CA1D09"/>
    <w:rsid w:val="00CA64C8"/>
    <w:rsid w:val="00CD1B42"/>
    <w:rsid w:val="00CE0676"/>
    <w:rsid w:val="00D10FC3"/>
    <w:rsid w:val="00D116C0"/>
    <w:rsid w:val="00D139AE"/>
    <w:rsid w:val="00D1704C"/>
    <w:rsid w:val="00D21470"/>
    <w:rsid w:val="00D40B69"/>
    <w:rsid w:val="00D5266D"/>
    <w:rsid w:val="00D52688"/>
    <w:rsid w:val="00D53462"/>
    <w:rsid w:val="00D80647"/>
    <w:rsid w:val="00D86984"/>
    <w:rsid w:val="00D93E6C"/>
    <w:rsid w:val="00DA0FB9"/>
    <w:rsid w:val="00DB35EA"/>
    <w:rsid w:val="00DC0C27"/>
    <w:rsid w:val="00DC2FC0"/>
    <w:rsid w:val="00DD06C0"/>
    <w:rsid w:val="00DE3DFE"/>
    <w:rsid w:val="00DE4631"/>
    <w:rsid w:val="00DF18CF"/>
    <w:rsid w:val="00E536B2"/>
    <w:rsid w:val="00E573CE"/>
    <w:rsid w:val="00E754C4"/>
    <w:rsid w:val="00EB56E3"/>
    <w:rsid w:val="00ED4751"/>
    <w:rsid w:val="00ED69AE"/>
    <w:rsid w:val="00EF2398"/>
    <w:rsid w:val="00EF5DB5"/>
    <w:rsid w:val="00EF7D53"/>
    <w:rsid w:val="00EF7DCA"/>
    <w:rsid w:val="00F13444"/>
    <w:rsid w:val="00F414EA"/>
    <w:rsid w:val="00F4257C"/>
    <w:rsid w:val="00F56A50"/>
    <w:rsid w:val="00F60F6C"/>
    <w:rsid w:val="00F61B54"/>
    <w:rsid w:val="00F61E82"/>
    <w:rsid w:val="00F6444B"/>
    <w:rsid w:val="00FA2008"/>
    <w:rsid w:val="00FA3D60"/>
    <w:rsid w:val="00FA52A4"/>
    <w:rsid w:val="00FB1518"/>
    <w:rsid w:val="00FB5C29"/>
    <w:rsid w:val="00FB630E"/>
    <w:rsid w:val="00FB7E0B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9C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semiHidden/>
    <w:unhideWhenUsed/>
    <w:rsid w:val="0039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391A0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Emphasis"/>
    <w:basedOn w:val="a0"/>
    <w:qFormat/>
    <w:rsid w:val="00AB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1D70C3-D4D2-4287-A035-12623FB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193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2025-11-20T01:03:00Z</dcterms:created>
  <dcterms:modified xsi:type="dcterms:W3CDTF">2025-11-20T01:03:00Z</dcterms:modified>
</cp:coreProperties>
</file>