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B9A3" w14:textId="4CB44167" w:rsidR="00491D44" w:rsidRPr="00562CB4" w:rsidRDefault="00491D44" w:rsidP="00491D44">
      <w:pPr>
        <w:jc w:val="center"/>
        <w:rPr>
          <w:rFonts w:ascii="Meiryo UI" w:eastAsia="Meiryo UI" w:hAnsi="Meiryo UI" w:cs="ＭＳ Ｐゴシック"/>
          <w:color w:val="000000"/>
          <w:kern w:val="0"/>
          <w:sz w:val="20"/>
          <w:szCs w:val="20"/>
        </w:rPr>
      </w:pPr>
      <w:r w:rsidRPr="00562CB4">
        <w:rPr>
          <w:rFonts w:ascii="Meiryo UI" w:eastAsia="Meiryo UI" w:hAnsi="Meiryo UI" w:cs="ＭＳ 明朝" w:hint="eastAsia"/>
          <w:bCs/>
          <w:sz w:val="20"/>
        </w:rPr>
        <w:t>（</w:t>
      </w:r>
      <w:r w:rsidR="00DF1B1F">
        <w:rPr>
          <w:rFonts w:ascii="Meiryo UI" w:eastAsia="Meiryo UI" w:hAnsi="Meiryo UI" w:cs="ＭＳ 明朝" w:hint="eastAsia"/>
          <w:bCs/>
          <w:sz w:val="20"/>
        </w:rPr>
        <w:t>電気工事士→</w:t>
      </w:r>
      <w:r w:rsidR="001D5165">
        <w:rPr>
          <w:rFonts w:ascii="Meiryo UI" w:eastAsia="Meiryo UI" w:hAnsi="Meiryo UI" w:cs="ＭＳ Ｐゴシック" w:hint="eastAsia"/>
          <w:color w:val="000000"/>
          <w:kern w:val="0"/>
          <w:sz w:val="20"/>
          <w:szCs w:val="20"/>
        </w:rPr>
        <w:t>電気</w:t>
      </w:r>
      <w:r>
        <w:rPr>
          <w:rFonts w:ascii="Meiryo UI" w:eastAsia="Meiryo UI" w:hAnsi="Meiryo UI" w:cs="ＭＳ Ｐゴシック" w:hint="eastAsia"/>
          <w:color w:val="000000"/>
          <w:kern w:val="0"/>
          <w:sz w:val="20"/>
          <w:szCs w:val="20"/>
        </w:rPr>
        <w:t>工事</w:t>
      </w:r>
      <w:r w:rsidRPr="00562CB4">
        <w:rPr>
          <w:rFonts w:ascii="Meiryo UI" w:eastAsia="Meiryo UI" w:hAnsi="Meiryo UI" w:cs="ＭＳ Ｐゴシック" w:hint="eastAsia"/>
          <w:color w:val="000000"/>
          <w:kern w:val="0"/>
          <w:sz w:val="20"/>
          <w:szCs w:val="20"/>
        </w:rPr>
        <w:t>施工管理</w:t>
      </w:r>
      <w:r w:rsidRPr="00562CB4">
        <w:rPr>
          <w:rFonts w:ascii="Meiryo UI" w:eastAsia="Meiryo UI" w:hAnsi="Meiryo UI" w:cs="ＭＳ 明朝" w:hint="eastAsia"/>
          <w:bCs/>
          <w:sz w:val="20"/>
        </w:rPr>
        <w:t>のサンプル)</w:t>
      </w:r>
    </w:p>
    <w:p w14:paraId="7E677C0D" w14:textId="77777777" w:rsidR="00491D44" w:rsidRPr="00562CB4" w:rsidRDefault="00491D44" w:rsidP="00491D44">
      <w:pPr>
        <w:jc w:val="center"/>
        <w:rPr>
          <w:rFonts w:ascii="Meiryo UI" w:eastAsia="Meiryo UI" w:hAnsi="Meiryo UI" w:cs="ＭＳ ゴシック"/>
          <w:bCs/>
          <w:sz w:val="28"/>
          <w:szCs w:val="28"/>
        </w:rPr>
      </w:pPr>
      <w:r w:rsidRPr="00562CB4">
        <w:rPr>
          <w:rFonts w:ascii="Meiryo UI" w:eastAsia="Meiryo UI" w:hAnsi="Meiryo UI" w:cs="ＭＳ ゴシック" w:hint="eastAsia"/>
          <w:bCs/>
          <w:sz w:val="28"/>
          <w:szCs w:val="28"/>
        </w:rPr>
        <w:t>職 務 経 歴 書</w:t>
      </w:r>
    </w:p>
    <w:p w14:paraId="3D7EC2D7" w14:textId="77777777" w:rsidR="0030475C" w:rsidRPr="00562CB4" w:rsidRDefault="005C0DB3" w:rsidP="0061461A">
      <w:pPr>
        <w:jc w:val="right"/>
        <w:rPr>
          <w:rFonts w:ascii="Meiryo UI" w:eastAsia="Meiryo UI" w:hAnsi="Meiryo UI" w:cs="ＭＳ 明朝"/>
          <w:bCs/>
          <w:sz w:val="20"/>
          <w:szCs w:val="20"/>
        </w:rPr>
      </w:pPr>
      <w:r w:rsidRPr="00562CB4">
        <w:rPr>
          <w:rFonts w:ascii="Meiryo UI" w:eastAsia="Meiryo UI" w:hAnsi="Meiryo UI" w:cs="ＭＳ 明朝" w:hint="eastAsia"/>
          <w:bCs/>
          <w:sz w:val="20"/>
          <w:szCs w:val="20"/>
        </w:rPr>
        <w:t>20</w:t>
      </w:r>
      <w:r w:rsidR="00FF77D9" w:rsidRPr="00562CB4">
        <w:rPr>
          <w:rFonts w:ascii="Meiryo UI" w:eastAsia="Meiryo UI" w:hAnsi="Meiryo UI" w:cs="ＭＳ 明朝" w:hint="eastAsia"/>
          <w:bCs/>
          <w:sz w:val="20"/>
          <w:szCs w:val="20"/>
        </w:rPr>
        <w:t>xx</w:t>
      </w:r>
      <w:r w:rsidRPr="00562CB4">
        <w:rPr>
          <w:rFonts w:ascii="Meiryo UI" w:eastAsia="Meiryo UI" w:hAnsi="Meiryo UI" w:cs="ＭＳ 明朝" w:hint="eastAsia"/>
          <w:bCs/>
          <w:sz w:val="20"/>
          <w:szCs w:val="20"/>
        </w:rPr>
        <w:t>年</w:t>
      </w:r>
      <w:r w:rsidR="00FF77D9" w:rsidRPr="00562CB4">
        <w:rPr>
          <w:rFonts w:ascii="Meiryo UI" w:eastAsia="Meiryo UI" w:hAnsi="Meiryo UI" w:cs="ＭＳ 明朝" w:hint="eastAsia"/>
          <w:bCs/>
          <w:sz w:val="20"/>
          <w:szCs w:val="20"/>
        </w:rPr>
        <w:t>xx</w:t>
      </w:r>
      <w:r w:rsidRPr="00562CB4">
        <w:rPr>
          <w:rFonts w:ascii="Meiryo UI" w:eastAsia="Meiryo UI" w:hAnsi="Meiryo UI" w:cs="ＭＳ 明朝" w:hint="eastAsia"/>
          <w:bCs/>
          <w:sz w:val="20"/>
          <w:szCs w:val="20"/>
        </w:rPr>
        <w:t>月</w:t>
      </w:r>
      <w:r w:rsidR="00FF77D9" w:rsidRPr="00562CB4">
        <w:rPr>
          <w:rFonts w:ascii="Meiryo UI" w:eastAsia="Meiryo UI" w:hAnsi="Meiryo UI" w:cs="ＭＳ 明朝" w:hint="eastAsia"/>
          <w:bCs/>
          <w:sz w:val="20"/>
          <w:szCs w:val="20"/>
        </w:rPr>
        <w:t>xx</w:t>
      </w:r>
      <w:r w:rsidRPr="00562CB4">
        <w:rPr>
          <w:rFonts w:ascii="Meiryo UI" w:eastAsia="Meiryo UI" w:hAnsi="Meiryo UI" w:cs="ＭＳ 明朝" w:hint="eastAsia"/>
          <w:bCs/>
          <w:sz w:val="20"/>
          <w:szCs w:val="20"/>
        </w:rPr>
        <w:t>日現在</w:t>
      </w:r>
    </w:p>
    <w:p w14:paraId="43059323" w14:textId="77777777" w:rsidR="008E7DDC" w:rsidRPr="00562CB4" w:rsidRDefault="005C0DB3" w:rsidP="00856075">
      <w:pPr>
        <w:wordWrap w:val="0"/>
        <w:jc w:val="right"/>
        <w:rPr>
          <w:rFonts w:ascii="Meiryo UI" w:eastAsia="Meiryo UI" w:hAnsi="Meiryo UI" w:cs="ＭＳ 明朝"/>
          <w:bCs/>
          <w:sz w:val="20"/>
          <w:szCs w:val="20"/>
          <w:u w:val="single"/>
        </w:rPr>
      </w:pPr>
      <w:r w:rsidRPr="00562CB4">
        <w:rPr>
          <w:rFonts w:ascii="Meiryo UI" w:eastAsia="Meiryo UI" w:hAnsi="Meiryo UI" w:cs="ＭＳ 明朝" w:hint="eastAsia"/>
          <w:bCs/>
          <w:sz w:val="20"/>
          <w:szCs w:val="20"/>
          <w:u w:val="single"/>
        </w:rPr>
        <w:t>氏名　○○ ○○</w:t>
      </w:r>
    </w:p>
    <w:p w14:paraId="47EA882C" w14:textId="77777777" w:rsidR="00856075" w:rsidRPr="00562CB4" w:rsidRDefault="00856075" w:rsidP="00856075">
      <w:pPr>
        <w:jc w:val="right"/>
        <w:rPr>
          <w:rFonts w:ascii="Meiryo UI" w:eastAsia="Meiryo UI" w:hAnsi="Meiryo UI" w:cs="ＭＳ 明朝"/>
          <w:bCs/>
          <w:sz w:val="20"/>
          <w:szCs w:val="20"/>
          <w:u w:val="single"/>
        </w:rPr>
      </w:pPr>
    </w:p>
    <w:p w14:paraId="0B76CD64" w14:textId="77777777" w:rsidR="00023806" w:rsidRDefault="00023806" w:rsidP="00023806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■職務要約</w:t>
      </w:r>
    </w:p>
    <w:p w14:paraId="0D54CE71" w14:textId="2DB0ACEA" w:rsidR="00D60A7C" w:rsidRDefault="00DF1B1F" w:rsidP="00023806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D60A7C">
        <w:rPr>
          <w:rFonts w:ascii="Meiryo UI" w:eastAsia="Meiryo UI" w:hAnsi="Meiryo UI" w:cs="ＭＳ ゴシック" w:hint="eastAsia"/>
          <w:bCs/>
          <w:sz w:val="20"/>
          <w:szCs w:val="20"/>
        </w:rPr>
        <w:t>〇〇大学卒業後、</w:t>
      </w:r>
      <w:r w:rsidR="00AE5BE9" w:rsidRPr="00AE5BE9">
        <w:rPr>
          <w:rFonts w:ascii="Meiryo UI" w:eastAsia="Meiryo UI" w:hAnsi="Meiryo UI" w:cs="ＭＳ ゴシック" w:hint="eastAsia"/>
          <w:bCs/>
          <w:sz w:val="20"/>
          <w:szCs w:val="20"/>
        </w:rPr>
        <w:t>電気工事士として</w:t>
      </w:r>
      <w:r w:rsidR="00AE5BE9" w:rsidRPr="00D60A7C">
        <w:rPr>
          <w:rFonts w:ascii="Meiryo UI" w:eastAsia="Meiryo UI" w:hAnsi="Meiryo UI" w:cs="ＭＳ ゴシック" w:hint="eastAsia"/>
          <w:bCs/>
          <w:sz w:val="20"/>
          <w:szCs w:val="20"/>
        </w:rPr>
        <w:t>〇</w:t>
      </w:r>
      <w:r w:rsidR="00AE5BE9" w:rsidRPr="00AE5BE9">
        <w:rPr>
          <w:rFonts w:ascii="Meiryo UI" w:eastAsia="Meiryo UI" w:hAnsi="Meiryo UI" w:cs="ＭＳ ゴシック" w:hint="eastAsia"/>
          <w:bCs/>
          <w:sz w:val="20"/>
          <w:szCs w:val="20"/>
        </w:rPr>
        <w:t>年間、オフィスビルや商業施設の新築・改修工事における内線・幹線設備工事の現場実務に一貫して従事してまいりました。 作業員として図面（Tfas）に基づき正確な施工を行うだけでなく、常に現場全体がどう動いているか</w:t>
      </w:r>
      <w:r w:rsidR="00AE5BE9">
        <w:rPr>
          <w:rFonts w:ascii="Meiryo UI" w:eastAsia="Meiryo UI" w:hAnsi="Meiryo UI" w:cs="ＭＳ ゴシック" w:hint="eastAsia"/>
          <w:bCs/>
          <w:sz w:val="20"/>
          <w:szCs w:val="20"/>
        </w:rPr>
        <w:t>、</w:t>
      </w:r>
      <w:r w:rsidR="00AE5BE9" w:rsidRPr="00AE5BE9">
        <w:rPr>
          <w:rFonts w:ascii="Meiryo UI" w:eastAsia="Meiryo UI" w:hAnsi="Meiryo UI" w:cs="ＭＳ ゴシック" w:hint="eastAsia"/>
          <w:bCs/>
          <w:sz w:val="20"/>
          <w:szCs w:val="20"/>
        </w:rPr>
        <w:t>他工種とどう納めるかを意識して業務にあたってまいりました。</w:t>
      </w:r>
      <w:r w:rsidR="00AE5BE9">
        <w:rPr>
          <w:rFonts w:ascii="Meiryo UI" w:eastAsia="Meiryo UI" w:hAnsi="Meiryo UI" w:cs="ＭＳ ゴシック" w:hint="eastAsia"/>
          <w:bCs/>
          <w:sz w:val="20"/>
          <w:szCs w:val="20"/>
        </w:rPr>
        <w:t>今後は</w:t>
      </w:r>
      <w:r w:rsidR="00AE5BE9" w:rsidRPr="00AE5BE9">
        <w:rPr>
          <w:rFonts w:ascii="Meiryo UI" w:eastAsia="Meiryo UI" w:hAnsi="Meiryo UI" w:cs="ＭＳ ゴシック" w:hint="eastAsia"/>
          <w:bCs/>
          <w:sz w:val="20"/>
          <w:szCs w:val="20"/>
        </w:rPr>
        <w:t>現場経験を体系化し、より広い立場でプロジェクトの安全・品質・工程に貢献したいと考え、20xx年x</w:t>
      </w:r>
      <w:r w:rsidR="00AE5BE9">
        <w:rPr>
          <w:rFonts w:ascii="Meiryo UI" w:eastAsia="Meiryo UI" w:hAnsi="Meiryo UI" w:cs="ＭＳ ゴシック" w:hint="eastAsia"/>
          <w:bCs/>
          <w:sz w:val="20"/>
          <w:szCs w:val="20"/>
        </w:rPr>
        <w:t>月</w:t>
      </w:r>
      <w:r w:rsidR="00AE5BE9" w:rsidRPr="00AE5BE9">
        <w:rPr>
          <w:rFonts w:ascii="Meiryo UI" w:eastAsia="Meiryo UI" w:hAnsi="Meiryo UI" w:cs="ＭＳ ゴシック" w:hint="eastAsia"/>
          <w:bCs/>
          <w:sz w:val="20"/>
          <w:szCs w:val="20"/>
        </w:rPr>
        <w:t>に1級電気工事施工管理技士</w:t>
      </w:r>
      <w:r w:rsidR="00AE5BE9">
        <w:rPr>
          <w:rFonts w:ascii="Meiryo UI" w:eastAsia="Meiryo UI" w:hAnsi="Meiryo UI" w:cs="ＭＳ ゴシック" w:hint="eastAsia"/>
          <w:bCs/>
          <w:sz w:val="20"/>
          <w:szCs w:val="20"/>
        </w:rPr>
        <w:t>の</w:t>
      </w:r>
      <w:r w:rsidR="00AE5BE9" w:rsidRPr="00AE5BE9">
        <w:rPr>
          <w:rFonts w:ascii="Meiryo UI" w:eastAsia="Meiryo UI" w:hAnsi="Meiryo UI" w:cs="ＭＳ ゴシック" w:hint="eastAsia"/>
          <w:bCs/>
          <w:sz w:val="20"/>
          <w:szCs w:val="20"/>
        </w:rPr>
        <w:t xml:space="preserve">第一次検定に合格しました。 </w:t>
      </w:r>
      <w:r w:rsidR="00AE5BE9">
        <w:rPr>
          <w:rFonts w:ascii="Meiryo UI" w:eastAsia="Meiryo UI" w:hAnsi="Meiryo UI" w:cs="ＭＳ ゴシック" w:hint="eastAsia"/>
          <w:bCs/>
          <w:sz w:val="20"/>
          <w:szCs w:val="20"/>
        </w:rPr>
        <w:t>過去の</w:t>
      </w:r>
      <w:r w:rsidR="00AE5BE9" w:rsidRPr="00AE5BE9">
        <w:rPr>
          <w:rFonts w:ascii="Meiryo UI" w:eastAsia="Meiryo UI" w:hAnsi="Meiryo UI" w:cs="ＭＳ ゴシック" w:hint="eastAsia"/>
          <w:bCs/>
          <w:sz w:val="20"/>
          <w:szCs w:val="20"/>
        </w:rPr>
        <w:t>実務経験で培った</w:t>
      </w:r>
      <w:r w:rsidR="00AE5BE9">
        <w:rPr>
          <w:rFonts w:ascii="Meiryo UI" w:eastAsia="Meiryo UI" w:hAnsi="Meiryo UI" w:cs="ＭＳ ゴシック" w:hint="eastAsia"/>
          <w:bCs/>
          <w:sz w:val="20"/>
          <w:szCs w:val="20"/>
        </w:rPr>
        <w:t>、</w:t>
      </w:r>
      <w:r w:rsidR="00AE5BE9" w:rsidRPr="00AE5BE9">
        <w:rPr>
          <w:rFonts w:ascii="Meiryo UI" w:eastAsia="Meiryo UI" w:hAnsi="Meiryo UI" w:cs="ＭＳ ゴシック" w:hint="eastAsia"/>
          <w:bCs/>
          <w:sz w:val="20"/>
          <w:szCs w:val="20"/>
        </w:rPr>
        <w:t>現場の納まりへの理解と「電気技術」を土台に、今後は施工管理の立場で貢献した</w:t>
      </w:r>
      <w:r w:rsidR="00AE5BE9">
        <w:rPr>
          <w:rFonts w:ascii="Meiryo UI" w:eastAsia="Meiryo UI" w:hAnsi="Meiryo UI" w:cs="ＭＳ ゴシック" w:hint="eastAsia"/>
          <w:bCs/>
          <w:sz w:val="20"/>
          <w:szCs w:val="20"/>
        </w:rPr>
        <w:t>いと考えております</w:t>
      </w:r>
      <w:r w:rsidR="00AE5BE9" w:rsidRPr="00AE5BE9">
        <w:rPr>
          <w:rFonts w:ascii="Meiryo UI" w:eastAsia="Meiryo UI" w:hAnsi="Meiryo UI" w:cs="ＭＳ ゴシック" w:hint="eastAsia"/>
          <w:bCs/>
          <w:sz w:val="20"/>
          <w:szCs w:val="20"/>
        </w:rPr>
        <w:t>。</w:t>
      </w:r>
    </w:p>
    <w:p w14:paraId="457FA172" w14:textId="77777777" w:rsidR="00AE5BE9" w:rsidRPr="00562CB4" w:rsidRDefault="00AE5BE9" w:rsidP="00023806">
      <w:pPr>
        <w:rPr>
          <w:rFonts w:ascii="Meiryo UI" w:eastAsia="Meiryo UI" w:hAnsi="Meiryo UI" w:cs="ＭＳ 明朝" w:hint="eastAsia"/>
          <w:bCs/>
          <w:sz w:val="20"/>
          <w:szCs w:val="20"/>
        </w:rPr>
      </w:pPr>
    </w:p>
    <w:p w14:paraId="33195310" w14:textId="6BC931E2" w:rsidR="0030475C" w:rsidRPr="00562CB4" w:rsidRDefault="005C0DB3" w:rsidP="0061461A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■職務経歴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2205"/>
      </w:tblGrid>
      <w:tr w:rsidR="00432967" w:rsidRPr="00562CB4" w14:paraId="555B62DA" w14:textId="77777777" w:rsidTr="00A9553C">
        <w:tc>
          <w:tcPr>
            <w:tcW w:w="9855" w:type="dxa"/>
            <w:gridSpan w:val="3"/>
          </w:tcPr>
          <w:p w14:paraId="0520C612" w14:textId="3B8A916F" w:rsidR="00432967" w:rsidRPr="00562CB4" w:rsidRDefault="00432967" w:rsidP="0061461A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20xx年xx月～現在　　株式会社○○○○○</w:t>
            </w:r>
          </w:p>
        </w:tc>
      </w:tr>
      <w:tr w:rsidR="00432967" w:rsidRPr="00562CB4" w14:paraId="11981507" w14:textId="77777777" w:rsidTr="00432967">
        <w:tc>
          <w:tcPr>
            <w:tcW w:w="7650" w:type="dxa"/>
            <w:gridSpan w:val="2"/>
          </w:tcPr>
          <w:p w14:paraId="55025E5D" w14:textId="1AF94008" w:rsidR="00432967" w:rsidRPr="00562CB4" w:rsidRDefault="00432967" w:rsidP="0061461A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事業内容：</w:t>
            </w:r>
            <w:r w:rsidR="00DF1B1F" w:rsidRPr="00DF1B1F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首都圏におけるオフィスビル・商業施設の電気設備工事（新築・改修）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資本金：xxx万円（20xx年xx月）　売上高：xxx千万円（20xx年xx月）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従業員数：xxx人　上場：</w:t>
            </w:r>
            <w:r w:rsidR="00D16D31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非上場</w:t>
            </w:r>
          </w:p>
        </w:tc>
        <w:tc>
          <w:tcPr>
            <w:tcW w:w="2205" w:type="dxa"/>
          </w:tcPr>
          <w:p w14:paraId="20998A93" w14:textId="77777777" w:rsidR="00432967" w:rsidRPr="00562CB4" w:rsidRDefault="00432967" w:rsidP="00432967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正社員</w:t>
            </w:r>
          </w:p>
          <w:p w14:paraId="56EB07D3" w14:textId="3D65F0BC" w:rsidR="00432967" w:rsidRPr="00562CB4" w:rsidRDefault="00432967" w:rsidP="00432967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432967" w:rsidRPr="00562CB4" w14:paraId="349BB6E9" w14:textId="77777777" w:rsidTr="00432967">
        <w:tc>
          <w:tcPr>
            <w:tcW w:w="1838" w:type="dxa"/>
            <w:vMerge w:val="restart"/>
          </w:tcPr>
          <w:p w14:paraId="6D32D816" w14:textId="77777777" w:rsidR="00432967" w:rsidRPr="00562CB4" w:rsidRDefault="00432967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</w:t>
            </w:r>
          </w:p>
          <w:p w14:paraId="5298B61B" w14:textId="77777777" w:rsidR="00432967" w:rsidRPr="00562CB4" w:rsidRDefault="00432967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xx月</w:t>
            </w:r>
          </w:p>
          <w:p w14:paraId="478F1C39" w14:textId="77777777" w:rsidR="00432967" w:rsidRPr="00562CB4" w:rsidRDefault="00432967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～</w:t>
            </w:r>
          </w:p>
          <w:p w14:paraId="126B6C30" w14:textId="583A9E8E" w:rsidR="00432967" w:rsidRPr="00562CB4" w:rsidRDefault="00432967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017" w:type="dxa"/>
            <w:gridSpan w:val="2"/>
          </w:tcPr>
          <w:p w14:paraId="3D7B0C82" w14:textId="109C507D" w:rsidR="00432967" w:rsidRPr="00562CB4" w:rsidRDefault="0005407E" w:rsidP="00432967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〇〇</w:t>
            </w:r>
            <w:r w:rsidR="00AE5BE9"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オフィスビル</w:t>
            </w:r>
            <w:r w:rsidR="007D0DC5" w:rsidRPr="007D0DC5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の改修工事</w:t>
            </w:r>
          </w:p>
        </w:tc>
      </w:tr>
      <w:tr w:rsidR="00432967" w:rsidRPr="00562CB4" w14:paraId="7F4F535B" w14:textId="77777777" w:rsidTr="00432967">
        <w:tc>
          <w:tcPr>
            <w:tcW w:w="1838" w:type="dxa"/>
            <w:vMerge/>
          </w:tcPr>
          <w:p w14:paraId="54C4E0C2" w14:textId="77777777" w:rsidR="00432967" w:rsidRPr="00562CB4" w:rsidRDefault="00432967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</w:p>
        </w:tc>
        <w:tc>
          <w:tcPr>
            <w:tcW w:w="8017" w:type="dxa"/>
            <w:gridSpan w:val="2"/>
          </w:tcPr>
          <w:p w14:paraId="06164E27" w14:textId="25A27872" w:rsidR="000660FC" w:rsidRDefault="00432967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【担当物件規模】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</w:r>
            <w:r w:rsidR="000660FC"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・RC造 ○階建 ○○平米前後</w:t>
            </w:r>
          </w:p>
          <w:p w14:paraId="5E03587C" w14:textId="1AB3768E" w:rsidR="0005407E" w:rsidRPr="00562CB4" w:rsidRDefault="0005407E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AE5BE9"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電気工事請負金額：〇〇億円（自社施工範囲）</w:t>
            </w:r>
          </w:p>
          <w:p w14:paraId="2C4A9D75" w14:textId="2D3CF8B7" w:rsidR="000660FC" w:rsidRPr="00562CB4" w:rsidRDefault="000660FC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【役割】</w:t>
            </w:r>
          </w:p>
          <w:p w14:paraId="0E6DEF80" w14:textId="7D55E221" w:rsidR="005A5784" w:rsidRDefault="000660FC" w:rsidP="005A578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AE5BE9"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電気工事士</w:t>
            </w:r>
            <w:r w:rsidR="00432967"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【業務内容】</w:t>
            </w:r>
            <w:r w:rsidR="00432967"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・</w:t>
            </w:r>
            <w:r w:rsidR="00AE5BE9"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施工図（Tfas）に基づく、幹線設備（CVT 100sq）のルート変更に伴う配管・敷設作業</w:t>
            </w:r>
          </w:p>
          <w:p w14:paraId="39144DF5" w14:textId="77777777" w:rsidR="00AE5BE9" w:rsidRDefault="00AE5BE9" w:rsidP="005A578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フロア分電盤（20面）の更新、および二次側配線・結線作業</w:t>
            </w:r>
          </w:p>
          <w:p w14:paraId="1A4745DB" w14:textId="77777777" w:rsidR="00AE5BE9" w:rsidRDefault="00AE5BE9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試験：全30回路の絶縁抵抗試験（メガチェック）の実務を担当</w:t>
            </w:r>
          </w:p>
          <w:p w14:paraId="76EB2C8F" w14:textId="6F11B799" w:rsidR="00AE5BE9" w:rsidRDefault="00AE5BE9" w:rsidP="000660FC">
            <w:pP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実測値：全系統で実測値</w:t>
            </w: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（</w:t>
            </w:r>
            <w:r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10MΩ以上</w:t>
            </w: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）</w:t>
            </w:r>
            <w:r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を確認し、現場代理人に報告</w:t>
            </w:r>
          </w:p>
          <w:p w14:paraId="3DD068C0" w14:textId="0D737AB2" w:rsidR="00D60A7C" w:rsidRPr="00562CB4" w:rsidRDefault="00432967" w:rsidP="000660FC">
            <w:pP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 w:rsidRPr="00D16D31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【</w:t>
            </w:r>
            <w:r w:rsidR="000660FC" w:rsidRPr="00D16D31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主な取り組み</w:t>
            </w:r>
            <w:r w:rsidRPr="00D16D31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】</w:t>
            </w:r>
            <w:r w:rsidRPr="00D16D31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・</w:t>
            </w:r>
            <w:r w:rsidR="00AE5BE9"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作業員としての視点で施工図を確認中、軽天（天井下地）と幹線ラックの干渉の可能性を発見。手戻りを防ぐため、即座に現場代理人に報告・相談を行いました</w:t>
            </w:r>
            <w:r w:rsidR="0078088F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。</w:t>
            </w:r>
          </w:p>
        </w:tc>
      </w:tr>
      <w:tr w:rsidR="00EF1C7E" w:rsidRPr="00562CB4" w14:paraId="21F4BD73" w14:textId="77777777" w:rsidTr="00432967">
        <w:tc>
          <w:tcPr>
            <w:tcW w:w="1838" w:type="dxa"/>
            <w:vMerge w:val="restart"/>
          </w:tcPr>
          <w:p w14:paraId="56C5728E" w14:textId="77777777" w:rsidR="00EF1C7E" w:rsidRPr="00562CB4" w:rsidRDefault="00EF1C7E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</w:t>
            </w:r>
          </w:p>
          <w:p w14:paraId="6FC88C3F" w14:textId="77777777" w:rsidR="00EF1C7E" w:rsidRPr="00562CB4" w:rsidRDefault="00EF1C7E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lastRenderedPageBreak/>
              <w:t>xx月</w:t>
            </w:r>
          </w:p>
          <w:p w14:paraId="7BB944D8" w14:textId="77777777" w:rsidR="00EF1C7E" w:rsidRPr="00562CB4" w:rsidRDefault="00EF1C7E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～</w:t>
            </w:r>
          </w:p>
          <w:p w14:paraId="03FE155F" w14:textId="77777777" w:rsidR="0054520B" w:rsidRPr="00562CB4" w:rsidRDefault="0054520B" w:rsidP="0054520B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</w:t>
            </w:r>
          </w:p>
          <w:p w14:paraId="4408BC1D" w14:textId="2B8FF7B3" w:rsidR="00EF1C7E" w:rsidRPr="0054520B" w:rsidRDefault="0054520B" w:rsidP="0054520B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xx月</w:t>
            </w:r>
          </w:p>
        </w:tc>
        <w:tc>
          <w:tcPr>
            <w:tcW w:w="8017" w:type="dxa"/>
            <w:gridSpan w:val="2"/>
          </w:tcPr>
          <w:p w14:paraId="1E258F3C" w14:textId="43CC7F5C" w:rsidR="00EF1C7E" w:rsidRPr="00562CB4" w:rsidRDefault="00D60A7C" w:rsidP="00EF1C7E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D60A7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lastRenderedPageBreak/>
              <w:t>〇〇</w:t>
            </w:r>
            <w:r w:rsidR="00AE5BE9"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商業施設</w:t>
            </w:r>
            <w:r w:rsidR="005A578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の</w:t>
            </w:r>
            <w:r w:rsidRPr="00D60A7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新築工事</w:t>
            </w:r>
          </w:p>
        </w:tc>
      </w:tr>
      <w:tr w:rsidR="00EF1C7E" w:rsidRPr="00562CB4" w14:paraId="22266519" w14:textId="77777777" w:rsidTr="00432967">
        <w:tc>
          <w:tcPr>
            <w:tcW w:w="1838" w:type="dxa"/>
            <w:vMerge/>
          </w:tcPr>
          <w:p w14:paraId="4514B7A6" w14:textId="77777777" w:rsidR="00EF1C7E" w:rsidRPr="00562CB4" w:rsidRDefault="00EF1C7E" w:rsidP="00EF1C7E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</w:p>
        </w:tc>
        <w:tc>
          <w:tcPr>
            <w:tcW w:w="8017" w:type="dxa"/>
            <w:gridSpan w:val="2"/>
          </w:tcPr>
          <w:p w14:paraId="56405718" w14:textId="28B3C577" w:rsidR="0005407E" w:rsidRDefault="000660FC" w:rsidP="0005407E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【担当物件規模】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D60A7C" w:rsidRPr="00D60A7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S造 ○階建 ○○平米前後</w:t>
            </w:r>
          </w:p>
          <w:p w14:paraId="16470328" w14:textId="24E89DE4" w:rsidR="000660FC" w:rsidRPr="00562CB4" w:rsidRDefault="0005407E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AE5BE9"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電気工事請負金額：〇〇億円（自社施工範囲）</w:t>
            </w:r>
          </w:p>
          <w:p w14:paraId="3D50CBEE" w14:textId="77777777" w:rsidR="000660FC" w:rsidRPr="00562CB4" w:rsidRDefault="000660FC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【役割】</w:t>
            </w:r>
          </w:p>
          <w:p w14:paraId="7CCEB022" w14:textId="7D7ADF19" w:rsidR="00CE65E3" w:rsidRDefault="000660FC" w:rsidP="00CE65E3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AE5BE9"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電気工事士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【業務内容】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・</w:t>
            </w:r>
            <w:r w:rsidR="00AE5BE9"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内線工事（配管、配線、器具取付）の実務</w:t>
            </w:r>
          </w:p>
          <w:p w14:paraId="09878824" w14:textId="6B795F5E" w:rsidR="005A5784" w:rsidRDefault="00AE5BE9" w:rsidP="005A578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ケーブルラック、バスダクトの設置作業</w:t>
            </w:r>
          </w:p>
          <w:p w14:paraId="58253D8C" w14:textId="3294216B" w:rsidR="00AE5BE9" w:rsidRPr="005A5784" w:rsidRDefault="00AE5BE9" w:rsidP="005A5784">
            <w:pP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若手作業員（1名）へのOJT指導（作業手順の伝達）</w:t>
            </w:r>
          </w:p>
          <w:p w14:paraId="10B8AE60" w14:textId="2BB48249" w:rsidR="000660FC" w:rsidRPr="00562CB4" w:rsidRDefault="000660FC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【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主な取り組み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】</w:t>
            </w:r>
          </w:p>
          <w:p w14:paraId="46D63119" w14:textId="5A1D0290" w:rsidR="00CD1994" w:rsidRPr="00CD1994" w:rsidRDefault="00EF1C7E" w:rsidP="000660FC">
            <w:pP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・</w:t>
            </w:r>
            <w:r w:rsidR="00AE5BE9" w:rsidRPr="00AE5BE9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現場代理人の指示のもと、内装業者や管工事業者と作業エリアが重なる箇所の調整を行い、スムーズな作業に貢献しました。</w:t>
            </w:r>
          </w:p>
        </w:tc>
      </w:tr>
      <w:tr w:rsidR="00562CB4" w:rsidRPr="00562CB4" w14:paraId="6DCA26FA" w14:textId="77777777" w:rsidTr="00432967">
        <w:tc>
          <w:tcPr>
            <w:tcW w:w="1838" w:type="dxa"/>
            <w:vMerge w:val="restart"/>
          </w:tcPr>
          <w:p w14:paraId="6156B770" w14:textId="77777777" w:rsidR="00562CB4" w:rsidRPr="00562CB4" w:rsidRDefault="00562CB4" w:rsidP="00562CB4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</w:t>
            </w:r>
          </w:p>
          <w:p w14:paraId="56C84071" w14:textId="77777777" w:rsidR="00562CB4" w:rsidRPr="00562CB4" w:rsidRDefault="00562CB4" w:rsidP="00562CB4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xx月</w:t>
            </w:r>
          </w:p>
          <w:p w14:paraId="2244442B" w14:textId="77777777" w:rsidR="0054520B" w:rsidRPr="00562CB4" w:rsidRDefault="00562CB4" w:rsidP="0054520B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～</w:t>
            </w:r>
            <w:r w:rsidR="0054520B"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="0054520B"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</w:t>
            </w:r>
          </w:p>
          <w:p w14:paraId="360141D4" w14:textId="3EA27195" w:rsidR="00562CB4" w:rsidRPr="0054520B" w:rsidRDefault="0054520B" w:rsidP="0054520B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xx月</w:t>
            </w:r>
          </w:p>
        </w:tc>
        <w:tc>
          <w:tcPr>
            <w:tcW w:w="8017" w:type="dxa"/>
            <w:gridSpan w:val="2"/>
          </w:tcPr>
          <w:p w14:paraId="6947425F" w14:textId="1694601B" w:rsidR="00562CB4" w:rsidRPr="00562CB4" w:rsidRDefault="00562CB4" w:rsidP="00562CB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〇〇</w:t>
            </w:r>
            <w:r w:rsidR="00CB0EAC" w:rsidRPr="00CB0EA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マンション</w:t>
            </w:r>
            <w:r w:rsidR="00AA6DB8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の改修</w:t>
            </w:r>
            <w:r w:rsidR="00AA6DB8" w:rsidRPr="00AA6DB8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工事</w:t>
            </w:r>
          </w:p>
        </w:tc>
      </w:tr>
      <w:tr w:rsidR="00562CB4" w:rsidRPr="00562CB4" w14:paraId="6E1A7AAA" w14:textId="77777777" w:rsidTr="00432967">
        <w:tc>
          <w:tcPr>
            <w:tcW w:w="1838" w:type="dxa"/>
            <w:vMerge/>
          </w:tcPr>
          <w:p w14:paraId="7F46374F" w14:textId="77777777" w:rsidR="00562CB4" w:rsidRPr="00562CB4" w:rsidRDefault="00562CB4" w:rsidP="00562CB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</w:p>
        </w:tc>
        <w:tc>
          <w:tcPr>
            <w:tcW w:w="8017" w:type="dxa"/>
            <w:gridSpan w:val="2"/>
          </w:tcPr>
          <w:p w14:paraId="58F0BDEE" w14:textId="55DA57AB" w:rsidR="00562CB4" w:rsidRPr="00562CB4" w:rsidRDefault="00562CB4" w:rsidP="00562CB4">
            <w:pP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【担当物件規模】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・RC造 ○階建 ○○平米前後</w:t>
            </w:r>
          </w:p>
          <w:p w14:paraId="26B332EC" w14:textId="77777777" w:rsidR="00562CB4" w:rsidRPr="00562CB4" w:rsidRDefault="00562CB4" w:rsidP="00562CB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【役割】</w:t>
            </w:r>
          </w:p>
          <w:p w14:paraId="62B99FFF" w14:textId="71CEFB44" w:rsidR="00CD1994" w:rsidRDefault="00562CB4" w:rsidP="00562CB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CB0EAC" w:rsidRPr="00CB0EA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電気工事士（見習い）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【業務内容】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・</w:t>
            </w:r>
            <w:r w:rsidR="00CB0EAC" w:rsidRPr="00CB0EA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内線工事（配管、配線、器具取付）の補助</w:t>
            </w:r>
          </w:p>
          <w:p w14:paraId="51327430" w14:textId="4EFD4FB4" w:rsidR="00CB0EAC" w:rsidRDefault="00CB0EAC" w:rsidP="00562CB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Pr="00CB0EA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照明器具、コンセントの交換作業（約300箇所）</w:t>
            </w:r>
          </w:p>
          <w:p w14:paraId="5C294AB0" w14:textId="4B6B7B35" w:rsidR="00CB0EAC" w:rsidRDefault="00CB0EAC" w:rsidP="00562CB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Pr="00CB0EA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資材の搬入、管理、片付け</w:t>
            </w:r>
          </w:p>
          <w:p w14:paraId="43C4C085" w14:textId="13748B04" w:rsidR="00562CB4" w:rsidRPr="00562CB4" w:rsidRDefault="00CB0EAC" w:rsidP="00562CB4">
            <w:pP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Pr="00CB0EA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図面（AutoCAD）の読解、および施工図に基づく実作業に従事</w:t>
            </w:r>
          </w:p>
        </w:tc>
      </w:tr>
    </w:tbl>
    <w:p w14:paraId="476DA068" w14:textId="77777777" w:rsidR="00432967" w:rsidRPr="00562CB4" w:rsidRDefault="00432967" w:rsidP="0061461A">
      <w:pPr>
        <w:rPr>
          <w:rFonts w:ascii="Meiryo UI" w:eastAsia="Meiryo UI" w:hAnsi="Meiryo UI" w:cs="ＭＳ ゴシック"/>
          <w:bCs/>
          <w:sz w:val="20"/>
          <w:szCs w:val="20"/>
        </w:rPr>
      </w:pPr>
    </w:p>
    <w:p w14:paraId="17AD98F6" w14:textId="77777777" w:rsidR="0002131B" w:rsidRDefault="0002131B" w:rsidP="0002131B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■活かせる経験・知識・技術</w:t>
      </w:r>
    </w:p>
    <w:p w14:paraId="7A056DC1" w14:textId="77777777" w:rsidR="00CB0EAC" w:rsidRDefault="00CD1994" w:rsidP="0002131B">
      <w:pPr>
        <w:rPr>
          <w:rFonts w:ascii="Meiryo UI" w:eastAsia="Meiryo UI" w:hAnsi="Meiryo UI" w:cs="ＭＳ ゴシック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・</w:t>
      </w:r>
      <w:r w:rsidR="00CB0EAC" w:rsidRPr="00CB0EAC">
        <w:rPr>
          <w:rFonts w:ascii="Meiryo UI" w:eastAsia="Meiryo UI" w:hAnsi="Meiryo UI" w:cs="ＭＳ ゴシック" w:hint="eastAsia"/>
          <w:bCs/>
          <w:sz w:val="20"/>
          <w:szCs w:val="20"/>
        </w:rPr>
        <w:t>第一種電気工事士としての電気設備（内線・幹線）に関する技術知識</w:t>
      </w:r>
    </w:p>
    <w:p w14:paraId="29666481" w14:textId="3E3F9F1E" w:rsidR="00CD1994" w:rsidRDefault="00CD1994" w:rsidP="0002131B">
      <w:pPr>
        <w:rPr>
          <w:rFonts w:ascii="Meiryo UI" w:eastAsia="Meiryo UI" w:hAnsi="Meiryo UI" w:cs="ＭＳ ゴシック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・</w:t>
      </w:r>
      <w:r w:rsidR="00CB0EAC" w:rsidRPr="00CB0EAC">
        <w:rPr>
          <w:rFonts w:ascii="Meiryo UI" w:eastAsia="Meiryo UI" w:hAnsi="Meiryo UI" w:cs="ＭＳ ゴシック" w:hint="eastAsia"/>
          <w:bCs/>
          <w:sz w:val="20"/>
          <w:szCs w:val="20"/>
        </w:rPr>
        <w:t>現場の納まり（他工種との干渉）を考慮した施工図（Tfas, AutoCAD）の読解能力</w:t>
      </w:r>
    </w:p>
    <w:p w14:paraId="44142B0D" w14:textId="00C54A2E" w:rsidR="00CD1994" w:rsidRDefault="00CD1994" w:rsidP="0002131B">
      <w:pPr>
        <w:rPr>
          <w:rFonts w:ascii="Meiryo UI" w:eastAsia="Meiryo UI" w:hAnsi="Meiryo UI" w:cs="ＭＳ ゴシック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・</w:t>
      </w:r>
      <w:r w:rsidR="00CB0EAC" w:rsidRPr="00CB0EAC">
        <w:rPr>
          <w:rFonts w:ascii="Meiryo UI" w:eastAsia="Meiryo UI" w:hAnsi="Meiryo UI" w:cs="ＭＳ ゴシック" w:hint="eastAsia"/>
          <w:bCs/>
          <w:sz w:val="20"/>
          <w:szCs w:val="20"/>
        </w:rPr>
        <w:t>絶縁抵抗測定、接地抵抗測定など、電気工事の品質を担保する試験・検査の実務経験</w:t>
      </w:r>
    </w:p>
    <w:p w14:paraId="59AD5BAB" w14:textId="2FE0690C" w:rsidR="00DF1B1F" w:rsidRDefault="00CB0EAC" w:rsidP="00CB0EAC">
      <w:pPr>
        <w:rPr>
          <w:rFonts w:ascii="Meiryo UI" w:eastAsia="Meiryo UI" w:hAnsi="Meiryo UI" w:cs="ＭＳ ゴシック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・〇</w:t>
      </w:r>
      <w:r w:rsidRPr="00CB0EAC">
        <w:rPr>
          <w:rFonts w:ascii="Meiryo UI" w:eastAsia="Meiryo UI" w:hAnsi="Meiryo UI" w:cs="ＭＳ ゴシック" w:hint="eastAsia"/>
          <w:bCs/>
          <w:sz w:val="20"/>
          <w:szCs w:val="20"/>
        </w:rPr>
        <w:t>年間の現場作業で培った、危険（高所・活線近接）に対する高い安全意識</w:t>
      </w:r>
    </w:p>
    <w:p w14:paraId="0DBABF45" w14:textId="77777777" w:rsidR="00CB0EAC" w:rsidRPr="00562CB4" w:rsidRDefault="00CB0EAC" w:rsidP="00CB0EAC">
      <w:pPr>
        <w:rPr>
          <w:rFonts w:ascii="Meiryo UI" w:eastAsia="Meiryo UI" w:hAnsi="Meiryo UI" w:cs="ＭＳ ゴシック" w:hint="eastAsia"/>
          <w:bCs/>
          <w:sz w:val="20"/>
          <w:szCs w:val="20"/>
        </w:rPr>
      </w:pPr>
    </w:p>
    <w:p w14:paraId="07FE3B49" w14:textId="77777777" w:rsidR="003A12B2" w:rsidRPr="00562CB4" w:rsidRDefault="003A12B2" w:rsidP="003A12B2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■PCスキル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3A12B2" w:rsidRPr="00562CB4" w14:paraId="291653A8" w14:textId="77777777" w:rsidTr="008E2B2F">
        <w:tc>
          <w:tcPr>
            <w:tcW w:w="3402" w:type="dxa"/>
          </w:tcPr>
          <w:p w14:paraId="3F351CE3" w14:textId="77777777" w:rsidR="003A12B2" w:rsidRPr="00562CB4" w:rsidRDefault="003A12B2" w:rsidP="001A0D58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Word</w:t>
            </w:r>
          </w:p>
        </w:tc>
        <w:tc>
          <w:tcPr>
            <w:tcW w:w="6521" w:type="dxa"/>
          </w:tcPr>
          <w:p w14:paraId="73A2013C" w14:textId="43635E05" w:rsidR="003A12B2" w:rsidRPr="00562CB4" w:rsidRDefault="00CB0EAC" w:rsidP="001A0D5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B0EA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報告書（作業日報など）の作成が可能なレベル</w:t>
            </w:r>
          </w:p>
        </w:tc>
      </w:tr>
      <w:tr w:rsidR="003A12B2" w:rsidRPr="00562CB4" w14:paraId="46C4B89F" w14:textId="77777777" w:rsidTr="008E2B2F">
        <w:tc>
          <w:tcPr>
            <w:tcW w:w="3402" w:type="dxa"/>
          </w:tcPr>
          <w:p w14:paraId="58942D6B" w14:textId="77777777" w:rsidR="003A12B2" w:rsidRPr="00562CB4" w:rsidRDefault="003A12B2" w:rsidP="001A0D58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Excel</w:t>
            </w:r>
          </w:p>
        </w:tc>
        <w:tc>
          <w:tcPr>
            <w:tcW w:w="6521" w:type="dxa"/>
          </w:tcPr>
          <w:p w14:paraId="479F5676" w14:textId="5677036B" w:rsidR="003A12B2" w:rsidRPr="00562CB4" w:rsidRDefault="00CB0EAC" w:rsidP="001A0D5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B0EAC">
              <w:rPr>
                <w:rFonts w:ascii="Meiryo UI" w:eastAsia="Meiryo UI" w:hAnsi="Meiryo UI" w:hint="eastAsia"/>
                <w:sz w:val="20"/>
                <w:szCs w:val="20"/>
              </w:rPr>
              <w:t>測定値の集計、簡単な表作成が可能なレベル</w:t>
            </w:r>
          </w:p>
        </w:tc>
      </w:tr>
      <w:tr w:rsidR="00DF1B1F" w:rsidRPr="00562CB4" w14:paraId="4A669F04" w14:textId="77777777" w:rsidTr="008E2B2F">
        <w:tc>
          <w:tcPr>
            <w:tcW w:w="3402" w:type="dxa"/>
          </w:tcPr>
          <w:p w14:paraId="03EB77BE" w14:textId="7894E5C0" w:rsidR="00DF1B1F" w:rsidRPr="00562CB4" w:rsidRDefault="00DF1B1F" w:rsidP="001A0D58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D60A7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CAD（Tfas）</w:t>
            </w:r>
          </w:p>
        </w:tc>
        <w:tc>
          <w:tcPr>
            <w:tcW w:w="6521" w:type="dxa"/>
          </w:tcPr>
          <w:p w14:paraId="7B5D6E8A" w14:textId="506CF340" w:rsidR="00DF1B1F" w:rsidRPr="00562CB4" w:rsidRDefault="00CB0EAC" w:rsidP="001A0D5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B0EAC">
              <w:rPr>
                <w:rFonts w:ascii="Meiryo UI" w:eastAsia="Meiryo UI" w:hAnsi="Meiryo UI" w:hint="eastAsia"/>
                <w:sz w:val="20"/>
                <w:szCs w:val="20"/>
              </w:rPr>
              <w:t>施工図の閲覧、寸法の確認が可能なレベル</w:t>
            </w:r>
          </w:p>
        </w:tc>
      </w:tr>
      <w:tr w:rsidR="00DF1B1F" w:rsidRPr="00562CB4" w14:paraId="376F6677" w14:textId="77777777" w:rsidTr="008E2B2F">
        <w:tc>
          <w:tcPr>
            <w:tcW w:w="3402" w:type="dxa"/>
          </w:tcPr>
          <w:p w14:paraId="2AD78128" w14:textId="1FCF5E56" w:rsidR="00DF1B1F" w:rsidRPr="00D60A7C" w:rsidRDefault="00CB0EAC" w:rsidP="001A0D58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CB0EAC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CAD（AutoCAD）</w:t>
            </w:r>
          </w:p>
        </w:tc>
        <w:tc>
          <w:tcPr>
            <w:tcW w:w="6521" w:type="dxa"/>
          </w:tcPr>
          <w:p w14:paraId="2882A7E3" w14:textId="0DB2DD45" w:rsidR="00DF1B1F" w:rsidRPr="0005407E" w:rsidRDefault="00CB0EAC" w:rsidP="001A0D5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B0EAC">
              <w:rPr>
                <w:rFonts w:ascii="Meiryo UI" w:eastAsia="Meiryo UI" w:hAnsi="Meiryo UI" w:hint="eastAsia"/>
                <w:sz w:val="20"/>
                <w:szCs w:val="20"/>
              </w:rPr>
              <w:t>施工図の閲覧、印刷が可能なレベル</w:t>
            </w:r>
          </w:p>
        </w:tc>
      </w:tr>
    </w:tbl>
    <w:p w14:paraId="5DEF3218" w14:textId="77777777" w:rsidR="003A12B2" w:rsidRPr="00562CB4" w:rsidRDefault="003A12B2" w:rsidP="0061461A">
      <w:pPr>
        <w:rPr>
          <w:rFonts w:ascii="Meiryo UI" w:eastAsia="Meiryo UI" w:hAnsi="Meiryo UI" w:cs="ＭＳ ゴシック"/>
          <w:bCs/>
          <w:sz w:val="20"/>
          <w:szCs w:val="20"/>
        </w:rPr>
      </w:pPr>
    </w:p>
    <w:p w14:paraId="081D1217" w14:textId="77777777" w:rsidR="00562CB4" w:rsidRPr="00562CB4" w:rsidRDefault="00562CB4" w:rsidP="00562CB4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lastRenderedPageBreak/>
        <w:t>■資格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562CB4" w:rsidRPr="00562CB4" w14:paraId="3438E68B" w14:textId="77777777" w:rsidTr="00427A7B">
        <w:tc>
          <w:tcPr>
            <w:tcW w:w="3402" w:type="dxa"/>
          </w:tcPr>
          <w:p w14:paraId="5E4BBD3E" w14:textId="04ACDD32" w:rsidR="00562CB4" w:rsidRPr="00562CB4" w:rsidRDefault="000078A1" w:rsidP="00427A7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0078A1">
              <w:rPr>
                <w:rFonts w:ascii="Meiryo UI" w:eastAsia="Meiryo UI" w:hAnsi="Meiryo UI" w:hint="eastAsia"/>
                <w:sz w:val="20"/>
                <w:szCs w:val="20"/>
              </w:rPr>
              <w:t>普通自動車免許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0078A1">
              <w:rPr>
                <w:rFonts w:ascii="Meiryo UI" w:eastAsia="Meiryo UI" w:hAnsi="Meiryo UI" w:hint="eastAsia"/>
                <w:sz w:val="20"/>
                <w:szCs w:val="20"/>
              </w:rPr>
              <w:t>取得</w:t>
            </w:r>
          </w:p>
        </w:tc>
        <w:tc>
          <w:tcPr>
            <w:tcW w:w="6521" w:type="dxa"/>
          </w:tcPr>
          <w:p w14:paraId="1AA7D8E7" w14:textId="77777777" w:rsidR="00562CB4" w:rsidRPr="00562CB4" w:rsidRDefault="00562CB4" w:rsidP="00427A7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20xx年xx月取得</w:t>
            </w:r>
          </w:p>
        </w:tc>
      </w:tr>
      <w:tr w:rsidR="000078A1" w:rsidRPr="00562CB4" w14:paraId="0BD3D1C9" w14:textId="77777777" w:rsidTr="00427A7B">
        <w:tc>
          <w:tcPr>
            <w:tcW w:w="3402" w:type="dxa"/>
          </w:tcPr>
          <w:p w14:paraId="724C722B" w14:textId="0445733A" w:rsidR="000078A1" w:rsidRPr="000078A1" w:rsidRDefault="00DF1B1F" w:rsidP="000078A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F1B1F">
              <w:rPr>
                <w:rFonts w:ascii="Meiryo UI" w:eastAsia="Meiryo UI" w:hAnsi="Meiryo UI" w:hint="eastAsia"/>
                <w:sz w:val="20"/>
                <w:szCs w:val="20"/>
              </w:rPr>
              <w:t>第一種電気工事士</w:t>
            </w:r>
          </w:p>
        </w:tc>
        <w:tc>
          <w:tcPr>
            <w:tcW w:w="6521" w:type="dxa"/>
          </w:tcPr>
          <w:p w14:paraId="79C4BEAC" w14:textId="29BA7B5C" w:rsidR="000078A1" w:rsidRPr="00562CB4" w:rsidRDefault="000078A1" w:rsidP="000078A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20xx年xx月取得</w:t>
            </w:r>
          </w:p>
        </w:tc>
      </w:tr>
      <w:tr w:rsidR="000078A1" w:rsidRPr="00562CB4" w14:paraId="0AE76F9B" w14:textId="77777777" w:rsidTr="00427A7B">
        <w:tc>
          <w:tcPr>
            <w:tcW w:w="3402" w:type="dxa"/>
          </w:tcPr>
          <w:p w14:paraId="427E83D8" w14:textId="7639F5E2" w:rsidR="000078A1" w:rsidRPr="00562CB4" w:rsidRDefault="00DF1B1F" w:rsidP="000078A1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1</w:t>
            </w:r>
            <w:r w:rsidRPr="00DF1B1F">
              <w:rPr>
                <w:rFonts w:ascii="Meiryo UI" w:eastAsia="Meiryo UI" w:hAnsi="Meiryo UI" w:hint="eastAsia"/>
                <w:sz w:val="20"/>
                <w:szCs w:val="20"/>
              </w:rPr>
              <w:t>級電気工事施工管理技士</w:t>
            </w:r>
          </w:p>
        </w:tc>
        <w:tc>
          <w:tcPr>
            <w:tcW w:w="6521" w:type="dxa"/>
          </w:tcPr>
          <w:p w14:paraId="0A94D621" w14:textId="33BBB622" w:rsidR="000078A1" w:rsidRPr="00562CB4" w:rsidRDefault="000078A1" w:rsidP="000078A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20xx年xx月</w:t>
            </w:r>
            <w:r w:rsidR="00DF1B1F">
              <w:rPr>
                <w:rFonts w:ascii="Meiryo UI" w:eastAsia="Meiryo UI" w:hAnsi="Meiryo UI" w:hint="eastAsia"/>
                <w:sz w:val="20"/>
                <w:szCs w:val="20"/>
              </w:rPr>
              <w:t xml:space="preserve"> 第一次検定 合格</w:t>
            </w:r>
          </w:p>
        </w:tc>
      </w:tr>
    </w:tbl>
    <w:p w14:paraId="053F9FB3" w14:textId="77777777" w:rsidR="00562CB4" w:rsidRPr="00562CB4" w:rsidRDefault="00562CB4" w:rsidP="00562CB4">
      <w:pPr>
        <w:rPr>
          <w:rFonts w:ascii="Meiryo UI" w:eastAsia="Meiryo UI" w:hAnsi="Meiryo UI" w:cs="ＭＳ ゴシック"/>
          <w:bCs/>
          <w:sz w:val="20"/>
          <w:szCs w:val="20"/>
        </w:rPr>
      </w:pPr>
    </w:p>
    <w:p w14:paraId="3C61B429" w14:textId="3BEC3CF3" w:rsidR="00AE4E1C" w:rsidRPr="00562CB4" w:rsidRDefault="005C0DB3" w:rsidP="0061461A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■自己</w:t>
      </w:r>
      <w:r w:rsidR="00136921" w:rsidRPr="00562CB4">
        <w:rPr>
          <w:rFonts w:ascii="Meiryo UI" w:eastAsia="Meiryo UI" w:hAnsi="Meiryo UI" w:cs="ＭＳ ゴシック" w:hint="eastAsia"/>
          <w:bCs/>
          <w:sz w:val="20"/>
          <w:szCs w:val="20"/>
        </w:rPr>
        <w:t>PR</w:t>
      </w:r>
    </w:p>
    <w:p w14:paraId="7FD25DC6" w14:textId="61779B0A" w:rsidR="00DF1B1F" w:rsidRDefault="00DF1B1F" w:rsidP="0061461A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＜現場起点の課題発見力＞</w:t>
      </w:r>
    </w:p>
    <w:p w14:paraId="724A891F" w14:textId="390DB07E" w:rsidR="00CD1994" w:rsidRDefault="00DF1B1F" w:rsidP="0061461A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 xml:space="preserve"> 私の強みは、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〇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年間の電気工事士としての経験に基づく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、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現場起点での課題発見力です。直近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〇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 xml:space="preserve">年間は職長として、現場代理人の補佐業務を兼任してまいりました。 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〇〇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オフィス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の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改修現場では、Tfasの施工図上で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、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軽天（天井下地）と幹線ラックが干渉している箇所を施工前に発見しました。作業員としての経験から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、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このままでは手戻りになると判断し、すぐに現場代理人に代替ルートを提案しました。結果として、他工種の作業を止めることなく、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〇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日分の手戻り工数を削減できました。今後は施工管理の立場として、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私の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現場の納まりがわかる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という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強みを活かし、設計段階から施工リスクを予見し、プロジェクト全体の効率化に貢献したいと考えております</w:t>
      </w:r>
      <w:r w:rsidR="00D60A7C" w:rsidRPr="00D60A7C">
        <w:rPr>
          <w:rFonts w:ascii="Meiryo UI" w:eastAsia="Meiryo UI" w:hAnsi="Meiryo UI" w:cs="ＭＳ ゴシック" w:hint="eastAsia"/>
          <w:bCs/>
          <w:sz w:val="20"/>
          <w:szCs w:val="20"/>
        </w:rPr>
        <w:t>。</w:t>
      </w:r>
    </w:p>
    <w:p w14:paraId="1D4D51B1" w14:textId="77777777" w:rsidR="003D6F1A" w:rsidRPr="00DB2F56" w:rsidRDefault="003D6F1A" w:rsidP="0061461A">
      <w:pPr>
        <w:rPr>
          <w:rFonts w:ascii="Meiryo UI" w:eastAsia="Meiryo UI" w:hAnsi="Meiryo UI" w:cs="ＭＳ ゴシック"/>
          <w:bCs/>
          <w:sz w:val="20"/>
          <w:szCs w:val="20"/>
        </w:rPr>
      </w:pPr>
    </w:p>
    <w:p w14:paraId="4B79825C" w14:textId="140BEF0E" w:rsidR="00DF1B1F" w:rsidRDefault="00DF1B1F" w:rsidP="00DF1B1F">
      <w:pPr>
        <w:pStyle w:val="a6"/>
        <w:jc w:val="left"/>
        <w:rPr>
          <w:rFonts w:ascii="Meiryo UI" w:eastAsia="Meiryo UI" w:hAnsi="Meiryo UI" w:cs="ＭＳ ゴシック"/>
          <w:bCs/>
          <w:sz w:val="20"/>
          <w:szCs w:val="20"/>
        </w:rPr>
      </w:pP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＜妥協のない安全・品質管理への意識＞</w:t>
      </w:r>
    </w:p>
    <w:p w14:paraId="61D8BD3C" w14:textId="7BD9BC4F" w:rsidR="00DF1B1F" w:rsidRDefault="00DF1B1F" w:rsidP="00DF1B1F">
      <w:pPr>
        <w:pStyle w:val="a6"/>
        <w:jc w:val="left"/>
        <w:rPr>
          <w:rFonts w:ascii="Meiryo UI" w:eastAsia="Meiryo UI" w:hAnsi="Meiryo UI" w:cs="ＭＳ ゴシック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私は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電気工事士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の経験から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、高所作業や活線近接作業の危険性を肌で理解しております。そのため、安全管理においては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、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ルールだからやるのではなく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、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危険だからやるという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強い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当事者意識を持っています。 職長としては、自らチームのKY活動を主導し、特に絶縁抵抗測定の徹底（規格値0.2MΩ以上に対し、実測値10MΩ以上を確認）や接地抵抗の確認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などの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品質管理を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徹底する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よう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に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指導してまいりました。 これからは施工管理者として、自分のチームだけでなく、現場全体の安全と品質の基準を高いレベルで維持・管理する役割を担えるものと</w:t>
      </w:r>
      <w:r w:rsidR="001D2C66">
        <w:rPr>
          <w:rFonts w:ascii="Meiryo UI" w:eastAsia="Meiryo UI" w:hAnsi="Meiryo UI" w:cs="ＭＳ ゴシック" w:hint="eastAsia"/>
          <w:bCs/>
          <w:sz w:val="20"/>
          <w:szCs w:val="20"/>
        </w:rPr>
        <w:t>考えております</w:t>
      </w:r>
      <w:r w:rsidRPr="00DF1B1F">
        <w:rPr>
          <w:rFonts w:ascii="Meiryo UI" w:eastAsia="Meiryo UI" w:hAnsi="Meiryo UI" w:cs="ＭＳ ゴシック" w:hint="eastAsia"/>
          <w:bCs/>
          <w:sz w:val="20"/>
          <w:szCs w:val="20"/>
        </w:rPr>
        <w:t>。</w:t>
      </w:r>
    </w:p>
    <w:p w14:paraId="3264833E" w14:textId="68B0CDEC" w:rsidR="00154850" w:rsidRPr="00562CB4" w:rsidRDefault="005C0DB3" w:rsidP="00D60A7C">
      <w:pPr>
        <w:pStyle w:val="a6"/>
        <w:rPr>
          <w:rFonts w:ascii="Meiryo UI" w:eastAsia="Meiryo UI" w:hAnsi="Meiryo UI"/>
          <w:sz w:val="20"/>
          <w:szCs w:val="20"/>
        </w:rPr>
      </w:pPr>
      <w:r w:rsidRPr="00562CB4">
        <w:rPr>
          <w:rFonts w:ascii="Meiryo UI" w:eastAsia="Meiryo UI" w:hAnsi="Meiryo UI" w:hint="eastAsia"/>
          <w:sz w:val="20"/>
          <w:szCs w:val="20"/>
        </w:rPr>
        <w:t>以上</w:t>
      </w:r>
    </w:p>
    <w:sectPr w:rsidR="00154850" w:rsidRPr="00562CB4" w:rsidSect="003301F8">
      <w:footerReference w:type="even" r:id="rId8"/>
      <w:footerReference w:type="default" r:id="rId9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DC3F" w14:textId="77777777" w:rsidR="00A5429D" w:rsidRDefault="00A5429D">
      <w:r>
        <w:separator/>
      </w:r>
    </w:p>
  </w:endnote>
  <w:endnote w:type="continuationSeparator" w:id="0">
    <w:p w14:paraId="519D9CE5" w14:textId="77777777" w:rsidR="00A5429D" w:rsidRDefault="00A5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340A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43AC0D38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7474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97C44A" w14:textId="77777777" w:rsidR="00856075" w:rsidRDefault="00856075">
            <w:pPr>
              <w:pStyle w:val="a4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3523462" w14:textId="77777777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0B63" w14:textId="77777777" w:rsidR="00A5429D" w:rsidRDefault="00A5429D">
      <w:r>
        <w:separator/>
      </w:r>
    </w:p>
  </w:footnote>
  <w:footnote w:type="continuationSeparator" w:id="0">
    <w:p w14:paraId="744DCC95" w14:textId="77777777" w:rsidR="00A5429D" w:rsidRDefault="00A5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3E37"/>
    <w:multiLevelType w:val="hybridMultilevel"/>
    <w:tmpl w:val="21ECCAB8"/>
    <w:lvl w:ilvl="0" w:tplc="2892D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03C95"/>
    <w:multiLevelType w:val="hybridMultilevel"/>
    <w:tmpl w:val="9E12C9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54644B"/>
    <w:multiLevelType w:val="hybridMultilevel"/>
    <w:tmpl w:val="D9E4B66A"/>
    <w:lvl w:ilvl="0" w:tplc="2892D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1D6F64"/>
    <w:multiLevelType w:val="hybridMultilevel"/>
    <w:tmpl w:val="8BF230DC"/>
    <w:lvl w:ilvl="0" w:tplc="524EF9D8">
      <w:numFmt w:val="bullet"/>
      <w:lvlText w:val="-"/>
      <w:lvlJc w:val="left"/>
      <w:pPr>
        <w:ind w:left="360" w:hanging="360"/>
      </w:pPr>
      <w:rPr>
        <w:rFonts w:ascii="Meiryo UI" w:eastAsia="Meiryo UI" w:hAnsi="Meiryo U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01B54DF"/>
    <w:multiLevelType w:val="hybridMultilevel"/>
    <w:tmpl w:val="630AD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281EA1"/>
    <w:multiLevelType w:val="hybridMultilevel"/>
    <w:tmpl w:val="3CCE067A"/>
    <w:lvl w:ilvl="0" w:tplc="9FA85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A506AD"/>
    <w:multiLevelType w:val="hybridMultilevel"/>
    <w:tmpl w:val="AAEEE9B4"/>
    <w:lvl w:ilvl="0" w:tplc="2892D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716956">
    <w:abstractNumId w:val="1"/>
  </w:num>
  <w:num w:numId="2" w16cid:durableId="299581314">
    <w:abstractNumId w:val="2"/>
  </w:num>
  <w:num w:numId="3" w16cid:durableId="1032149428">
    <w:abstractNumId w:val="10"/>
  </w:num>
  <w:num w:numId="4" w16cid:durableId="140076945">
    <w:abstractNumId w:val="3"/>
  </w:num>
  <w:num w:numId="5" w16cid:durableId="95714663">
    <w:abstractNumId w:val="7"/>
  </w:num>
  <w:num w:numId="6" w16cid:durableId="474219867">
    <w:abstractNumId w:val="5"/>
  </w:num>
  <w:num w:numId="7" w16cid:durableId="88282640">
    <w:abstractNumId w:val="9"/>
  </w:num>
  <w:num w:numId="8" w16cid:durableId="1246036701">
    <w:abstractNumId w:val="0"/>
  </w:num>
  <w:num w:numId="9" w16cid:durableId="807547680">
    <w:abstractNumId w:val="8"/>
  </w:num>
  <w:num w:numId="10" w16cid:durableId="1390615695">
    <w:abstractNumId w:val="4"/>
  </w:num>
  <w:num w:numId="11" w16cid:durableId="769620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FEF"/>
    <w:rsid w:val="00005550"/>
    <w:rsid w:val="0000693E"/>
    <w:rsid w:val="00006EAA"/>
    <w:rsid w:val="000078A1"/>
    <w:rsid w:val="00011BFE"/>
    <w:rsid w:val="0001431B"/>
    <w:rsid w:val="00015F53"/>
    <w:rsid w:val="00017671"/>
    <w:rsid w:val="0002131B"/>
    <w:rsid w:val="00022B33"/>
    <w:rsid w:val="00023806"/>
    <w:rsid w:val="0002482E"/>
    <w:rsid w:val="000249A7"/>
    <w:rsid w:val="000278FF"/>
    <w:rsid w:val="000303FB"/>
    <w:rsid w:val="00031064"/>
    <w:rsid w:val="0003438C"/>
    <w:rsid w:val="0004082C"/>
    <w:rsid w:val="000410F4"/>
    <w:rsid w:val="000447C8"/>
    <w:rsid w:val="0005407E"/>
    <w:rsid w:val="00054757"/>
    <w:rsid w:val="000547E3"/>
    <w:rsid w:val="000549EA"/>
    <w:rsid w:val="00056830"/>
    <w:rsid w:val="00057F7A"/>
    <w:rsid w:val="00063842"/>
    <w:rsid w:val="00063EE1"/>
    <w:rsid w:val="00065C47"/>
    <w:rsid w:val="000660FC"/>
    <w:rsid w:val="00071299"/>
    <w:rsid w:val="00071CB2"/>
    <w:rsid w:val="00073D94"/>
    <w:rsid w:val="000803F8"/>
    <w:rsid w:val="0008074D"/>
    <w:rsid w:val="000838AF"/>
    <w:rsid w:val="000918BC"/>
    <w:rsid w:val="000923FE"/>
    <w:rsid w:val="000946CC"/>
    <w:rsid w:val="00096780"/>
    <w:rsid w:val="00096894"/>
    <w:rsid w:val="000A3432"/>
    <w:rsid w:val="000A5821"/>
    <w:rsid w:val="000A5EBB"/>
    <w:rsid w:val="000A61FA"/>
    <w:rsid w:val="000B661B"/>
    <w:rsid w:val="000B789D"/>
    <w:rsid w:val="000C2BE0"/>
    <w:rsid w:val="000C3C47"/>
    <w:rsid w:val="000D26B2"/>
    <w:rsid w:val="000F07FF"/>
    <w:rsid w:val="000F5133"/>
    <w:rsid w:val="000F5E56"/>
    <w:rsid w:val="000F6607"/>
    <w:rsid w:val="000F664C"/>
    <w:rsid w:val="000F7EC6"/>
    <w:rsid w:val="00102242"/>
    <w:rsid w:val="001044C3"/>
    <w:rsid w:val="00105BFB"/>
    <w:rsid w:val="00106CE8"/>
    <w:rsid w:val="001106D1"/>
    <w:rsid w:val="001241C9"/>
    <w:rsid w:val="00133DB8"/>
    <w:rsid w:val="00133E74"/>
    <w:rsid w:val="0013448B"/>
    <w:rsid w:val="00136921"/>
    <w:rsid w:val="00136BC6"/>
    <w:rsid w:val="001376B7"/>
    <w:rsid w:val="0015012E"/>
    <w:rsid w:val="0015451B"/>
    <w:rsid w:val="00154850"/>
    <w:rsid w:val="00156E5B"/>
    <w:rsid w:val="00160DA7"/>
    <w:rsid w:val="001610BB"/>
    <w:rsid w:val="00163CEC"/>
    <w:rsid w:val="00165279"/>
    <w:rsid w:val="00166A4E"/>
    <w:rsid w:val="00170DA8"/>
    <w:rsid w:val="00171605"/>
    <w:rsid w:val="00172A27"/>
    <w:rsid w:val="001734F0"/>
    <w:rsid w:val="00174BDF"/>
    <w:rsid w:val="001779DD"/>
    <w:rsid w:val="001879B0"/>
    <w:rsid w:val="001923B7"/>
    <w:rsid w:val="00192DD1"/>
    <w:rsid w:val="00194E78"/>
    <w:rsid w:val="001A0D58"/>
    <w:rsid w:val="001A2B04"/>
    <w:rsid w:val="001A54B7"/>
    <w:rsid w:val="001A5AD2"/>
    <w:rsid w:val="001B4E44"/>
    <w:rsid w:val="001B701A"/>
    <w:rsid w:val="001C38BB"/>
    <w:rsid w:val="001C4D51"/>
    <w:rsid w:val="001C7AF2"/>
    <w:rsid w:val="001D2C0D"/>
    <w:rsid w:val="001D2C66"/>
    <w:rsid w:val="001D5165"/>
    <w:rsid w:val="001D6F30"/>
    <w:rsid w:val="001E3241"/>
    <w:rsid w:val="001E6538"/>
    <w:rsid w:val="001F29D6"/>
    <w:rsid w:val="001F7B08"/>
    <w:rsid w:val="00203813"/>
    <w:rsid w:val="002068A7"/>
    <w:rsid w:val="002122F2"/>
    <w:rsid w:val="00213AEF"/>
    <w:rsid w:val="00216F5F"/>
    <w:rsid w:val="00221C3A"/>
    <w:rsid w:val="00226107"/>
    <w:rsid w:val="00231787"/>
    <w:rsid w:val="00237A98"/>
    <w:rsid w:val="00242936"/>
    <w:rsid w:val="00253281"/>
    <w:rsid w:val="00255105"/>
    <w:rsid w:val="002613E6"/>
    <w:rsid w:val="00261664"/>
    <w:rsid w:val="00261DCD"/>
    <w:rsid w:val="00262B9F"/>
    <w:rsid w:val="00264951"/>
    <w:rsid w:val="00264B95"/>
    <w:rsid w:val="00266EBF"/>
    <w:rsid w:val="00267AD7"/>
    <w:rsid w:val="00267E53"/>
    <w:rsid w:val="00271A42"/>
    <w:rsid w:val="00272E3C"/>
    <w:rsid w:val="0027375C"/>
    <w:rsid w:val="002747A1"/>
    <w:rsid w:val="00276462"/>
    <w:rsid w:val="00277A59"/>
    <w:rsid w:val="002851A0"/>
    <w:rsid w:val="00285319"/>
    <w:rsid w:val="00290714"/>
    <w:rsid w:val="002958F4"/>
    <w:rsid w:val="002A4D01"/>
    <w:rsid w:val="002A6C06"/>
    <w:rsid w:val="002A7BDE"/>
    <w:rsid w:val="002B05BE"/>
    <w:rsid w:val="002B1742"/>
    <w:rsid w:val="002B27D7"/>
    <w:rsid w:val="002B2AF6"/>
    <w:rsid w:val="002B33CB"/>
    <w:rsid w:val="002B55D9"/>
    <w:rsid w:val="002B7E59"/>
    <w:rsid w:val="002C06C9"/>
    <w:rsid w:val="002C5E1C"/>
    <w:rsid w:val="002C6BC3"/>
    <w:rsid w:val="002E0978"/>
    <w:rsid w:val="002E129E"/>
    <w:rsid w:val="002E4C6C"/>
    <w:rsid w:val="00302B16"/>
    <w:rsid w:val="0030475C"/>
    <w:rsid w:val="00310B2D"/>
    <w:rsid w:val="0031250F"/>
    <w:rsid w:val="00313928"/>
    <w:rsid w:val="003169B7"/>
    <w:rsid w:val="003174F8"/>
    <w:rsid w:val="0032031A"/>
    <w:rsid w:val="003301F8"/>
    <w:rsid w:val="00341F73"/>
    <w:rsid w:val="00344712"/>
    <w:rsid w:val="0034691B"/>
    <w:rsid w:val="00350DB3"/>
    <w:rsid w:val="00354522"/>
    <w:rsid w:val="00355050"/>
    <w:rsid w:val="00355FAD"/>
    <w:rsid w:val="0036156C"/>
    <w:rsid w:val="00366574"/>
    <w:rsid w:val="00373C6D"/>
    <w:rsid w:val="003771E0"/>
    <w:rsid w:val="003820DA"/>
    <w:rsid w:val="00382920"/>
    <w:rsid w:val="00386318"/>
    <w:rsid w:val="0039002C"/>
    <w:rsid w:val="00393AF8"/>
    <w:rsid w:val="00393CB6"/>
    <w:rsid w:val="00397499"/>
    <w:rsid w:val="003A12B2"/>
    <w:rsid w:val="003A7109"/>
    <w:rsid w:val="003A7AAE"/>
    <w:rsid w:val="003B28A5"/>
    <w:rsid w:val="003B5B50"/>
    <w:rsid w:val="003B6B19"/>
    <w:rsid w:val="003B7361"/>
    <w:rsid w:val="003C098D"/>
    <w:rsid w:val="003C24FD"/>
    <w:rsid w:val="003C312F"/>
    <w:rsid w:val="003C3426"/>
    <w:rsid w:val="003C367C"/>
    <w:rsid w:val="003D0BFC"/>
    <w:rsid w:val="003D2E54"/>
    <w:rsid w:val="003D6F1A"/>
    <w:rsid w:val="003E7B2D"/>
    <w:rsid w:val="003F313B"/>
    <w:rsid w:val="003F605D"/>
    <w:rsid w:val="00402E07"/>
    <w:rsid w:val="00403898"/>
    <w:rsid w:val="00404914"/>
    <w:rsid w:val="0040796C"/>
    <w:rsid w:val="00407FE6"/>
    <w:rsid w:val="0041126A"/>
    <w:rsid w:val="004137E4"/>
    <w:rsid w:val="004159D2"/>
    <w:rsid w:val="00420AE6"/>
    <w:rsid w:val="00420F87"/>
    <w:rsid w:val="00422BD6"/>
    <w:rsid w:val="00432967"/>
    <w:rsid w:val="00433C5A"/>
    <w:rsid w:val="004444E5"/>
    <w:rsid w:val="004467A3"/>
    <w:rsid w:val="00447F46"/>
    <w:rsid w:val="00451D6E"/>
    <w:rsid w:val="00457DEC"/>
    <w:rsid w:val="00460886"/>
    <w:rsid w:val="00460B53"/>
    <w:rsid w:val="004619DA"/>
    <w:rsid w:val="00461DB3"/>
    <w:rsid w:val="00461F6F"/>
    <w:rsid w:val="00464D94"/>
    <w:rsid w:val="004707C1"/>
    <w:rsid w:val="00475633"/>
    <w:rsid w:val="00476DDD"/>
    <w:rsid w:val="004778BD"/>
    <w:rsid w:val="00477F84"/>
    <w:rsid w:val="00481783"/>
    <w:rsid w:val="00483DD5"/>
    <w:rsid w:val="00486DF0"/>
    <w:rsid w:val="00491849"/>
    <w:rsid w:val="00491D44"/>
    <w:rsid w:val="004930D4"/>
    <w:rsid w:val="00497796"/>
    <w:rsid w:val="004A5864"/>
    <w:rsid w:val="004A7876"/>
    <w:rsid w:val="004B1EEB"/>
    <w:rsid w:val="004B2173"/>
    <w:rsid w:val="004B3BA3"/>
    <w:rsid w:val="004B69D4"/>
    <w:rsid w:val="004C093A"/>
    <w:rsid w:val="004C5ACB"/>
    <w:rsid w:val="004C7F40"/>
    <w:rsid w:val="004D1D39"/>
    <w:rsid w:val="004D5655"/>
    <w:rsid w:val="004E27ED"/>
    <w:rsid w:val="004E5029"/>
    <w:rsid w:val="004F4DDC"/>
    <w:rsid w:val="004F755C"/>
    <w:rsid w:val="005011CB"/>
    <w:rsid w:val="005014E2"/>
    <w:rsid w:val="00504CAF"/>
    <w:rsid w:val="00504E2B"/>
    <w:rsid w:val="00511F5A"/>
    <w:rsid w:val="00515425"/>
    <w:rsid w:val="00517644"/>
    <w:rsid w:val="00522988"/>
    <w:rsid w:val="00531364"/>
    <w:rsid w:val="00531A5C"/>
    <w:rsid w:val="00534949"/>
    <w:rsid w:val="00535512"/>
    <w:rsid w:val="005357F6"/>
    <w:rsid w:val="005378A6"/>
    <w:rsid w:val="00541BD1"/>
    <w:rsid w:val="0054520B"/>
    <w:rsid w:val="00546233"/>
    <w:rsid w:val="0054683E"/>
    <w:rsid w:val="00560481"/>
    <w:rsid w:val="00560590"/>
    <w:rsid w:val="005605E8"/>
    <w:rsid w:val="00561537"/>
    <w:rsid w:val="00562CB4"/>
    <w:rsid w:val="0056399C"/>
    <w:rsid w:val="00564B52"/>
    <w:rsid w:val="005743BF"/>
    <w:rsid w:val="005808C0"/>
    <w:rsid w:val="00582F06"/>
    <w:rsid w:val="005925E9"/>
    <w:rsid w:val="005A43E7"/>
    <w:rsid w:val="005A5784"/>
    <w:rsid w:val="005B0DD0"/>
    <w:rsid w:val="005B3428"/>
    <w:rsid w:val="005B41CD"/>
    <w:rsid w:val="005B4C65"/>
    <w:rsid w:val="005B5E5A"/>
    <w:rsid w:val="005C0DB3"/>
    <w:rsid w:val="005C7586"/>
    <w:rsid w:val="005D06AB"/>
    <w:rsid w:val="005D172F"/>
    <w:rsid w:val="005D1BC6"/>
    <w:rsid w:val="005D25B1"/>
    <w:rsid w:val="005E116D"/>
    <w:rsid w:val="005E3990"/>
    <w:rsid w:val="005F0A2F"/>
    <w:rsid w:val="005F1432"/>
    <w:rsid w:val="005F1DC4"/>
    <w:rsid w:val="005F64CF"/>
    <w:rsid w:val="005F7B04"/>
    <w:rsid w:val="006040E0"/>
    <w:rsid w:val="006049CB"/>
    <w:rsid w:val="00604B58"/>
    <w:rsid w:val="006112DC"/>
    <w:rsid w:val="006143E7"/>
    <w:rsid w:val="0061461A"/>
    <w:rsid w:val="00614672"/>
    <w:rsid w:val="00615856"/>
    <w:rsid w:val="0062013B"/>
    <w:rsid w:val="0062323A"/>
    <w:rsid w:val="006320D1"/>
    <w:rsid w:val="00632C07"/>
    <w:rsid w:val="00632DEE"/>
    <w:rsid w:val="00644D7C"/>
    <w:rsid w:val="0065628F"/>
    <w:rsid w:val="00664F5B"/>
    <w:rsid w:val="00665D8F"/>
    <w:rsid w:val="00666023"/>
    <w:rsid w:val="006755C1"/>
    <w:rsid w:val="006774D5"/>
    <w:rsid w:val="0067785D"/>
    <w:rsid w:val="006825D1"/>
    <w:rsid w:val="00683FBE"/>
    <w:rsid w:val="00686BC4"/>
    <w:rsid w:val="00690299"/>
    <w:rsid w:val="00690DC2"/>
    <w:rsid w:val="006967DD"/>
    <w:rsid w:val="00696A90"/>
    <w:rsid w:val="00697B75"/>
    <w:rsid w:val="006A1B85"/>
    <w:rsid w:val="006A48D7"/>
    <w:rsid w:val="006A5749"/>
    <w:rsid w:val="006A62ED"/>
    <w:rsid w:val="006C3036"/>
    <w:rsid w:val="006D1683"/>
    <w:rsid w:val="006D38BA"/>
    <w:rsid w:val="006D4A30"/>
    <w:rsid w:val="006F04F7"/>
    <w:rsid w:val="006F4AA4"/>
    <w:rsid w:val="006F530C"/>
    <w:rsid w:val="006F75AD"/>
    <w:rsid w:val="00701F86"/>
    <w:rsid w:val="007143D2"/>
    <w:rsid w:val="007225B0"/>
    <w:rsid w:val="00724AF8"/>
    <w:rsid w:val="00724BD3"/>
    <w:rsid w:val="00732B98"/>
    <w:rsid w:val="00737091"/>
    <w:rsid w:val="00741669"/>
    <w:rsid w:val="00746282"/>
    <w:rsid w:val="00751247"/>
    <w:rsid w:val="0075233B"/>
    <w:rsid w:val="007534A1"/>
    <w:rsid w:val="007544D9"/>
    <w:rsid w:val="00755F2C"/>
    <w:rsid w:val="0076127F"/>
    <w:rsid w:val="00761B88"/>
    <w:rsid w:val="00763BAD"/>
    <w:rsid w:val="0076442D"/>
    <w:rsid w:val="007658CB"/>
    <w:rsid w:val="00765F6E"/>
    <w:rsid w:val="007663BB"/>
    <w:rsid w:val="00766444"/>
    <w:rsid w:val="00766F1C"/>
    <w:rsid w:val="00776AFA"/>
    <w:rsid w:val="0078088F"/>
    <w:rsid w:val="00781965"/>
    <w:rsid w:val="0078266F"/>
    <w:rsid w:val="007858FF"/>
    <w:rsid w:val="00795689"/>
    <w:rsid w:val="007959CA"/>
    <w:rsid w:val="007A00AB"/>
    <w:rsid w:val="007A4FC3"/>
    <w:rsid w:val="007B1169"/>
    <w:rsid w:val="007B3A88"/>
    <w:rsid w:val="007B7224"/>
    <w:rsid w:val="007C2A6C"/>
    <w:rsid w:val="007C2B7E"/>
    <w:rsid w:val="007D0DC5"/>
    <w:rsid w:val="007D281D"/>
    <w:rsid w:val="007D5492"/>
    <w:rsid w:val="007E146C"/>
    <w:rsid w:val="007E289F"/>
    <w:rsid w:val="007E2C23"/>
    <w:rsid w:val="007E721C"/>
    <w:rsid w:val="007F0C01"/>
    <w:rsid w:val="007F1853"/>
    <w:rsid w:val="007F2A0A"/>
    <w:rsid w:val="007F5B2A"/>
    <w:rsid w:val="00800054"/>
    <w:rsid w:val="0080353B"/>
    <w:rsid w:val="00812B26"/>
    <w:rsid w:val="008137D6"/>
    <w:rsid w:val="0081593E"/>
    <w:rsid w:val="00816705"/>
    <w:rsid w:val="00816F1B"/>
    <w:rsid w:val="0081715F"/>
    <w:rsid w:val="00820226"/>
    <w:rsid w:val="00820B82"/>
    <w:rsid w:val="00822646"/>
    <w:rsid w:val="00825E74"/>
    <w:rsid w:val="00830405"/>
    <w:rsid w:val="00831227"/>
    <w:rsid w:val="00831EB0"/>
    <w:rsid w:val="00835C0D"/>
    <w:rsid w:val="00840F02"/>
    <w:rsid w:val="00843AF4"/>
    <w:rsid w:val="00845D66"/>
    <w:rsid w:val="00845FF5"/>
    <w:rsid w:val="00851502"/>
    <w:rsid w:val="00854860"/>
    <w:rsid w:val="00856075"/>
    <w:rsid w:val="00857CD8"/>
    <w:rsid w:val="0086331D"/>
    <w:rsid w:val="0086431D"/>
    <w:rsid w:val="008676C9"/>
    <w:rsid w:val="00871B62"/>
    <w:rsid w:val="008743A0"/>
    <w:rsid w:val="00881722"/>
    <w:rsid w:val="00890567"/>
    <w:rsid w:val="008A0820"/>
    <w:rsid w:val="008A4197"/>
    <w:rsid w:val="008A42CF"/>
    <w:rsid w:val="008B17DE"/>
    <w:rsid w:val="008B431C"/>
    <w:rsid w:val="008B4A27"/>
    <w:rsid w:val="008B6990"/>
    <w:rsid w:val="008B7753"/>
    <w:rsid w:val="008B7AFE"/>
    <w:rsid w:val="008C0CFE"/>
    <w:rsid w:val="008C274C"/>
    <w:rsid w:val="008C2755"/>
    <w:rsid w:val="008C2A42"/>
    <w:rsid w:val="008C6D47"/>
    <w:rsid w:val="008C7A58"/>
    <w:rsid w:val="008D4F42"/>
    <w:rsid w:val="008E0494"/>
    <w:rsid w:val="008E06F1"/>
    <w:rsid w:val="008E14EF"/>
    <w:rsid w:val="008E2B2F"/>
    <w:rsid w:val="008E7DDC"/>
    <w:rsid w:val="008F1C42"/>
    <w:rsid w:val="008F584E"/>
    <w:rsid w:val="008F5AD8"/>
    <w:rsid w:val="008F65C0"/>
    <w:rsid w:val="008F691F"/>
    <w:rsid w:val="00901396"/>
    <w:rsid w:val="0090609E"/>
    <w:rsid w:val="00906E7F"/>
    <w:rsid w:val="00910277"/>
    <w:rsid w:val="009154E9"/>
    <w:rsid w:val="009228F2"/>
    <w:rsid w:val="00922B0E"/>
    <w:rsid w:val="00923C6C"/>
    <w:rsid w:val="00927775"/>
    <w:rsid w:val="00931ECC"/>
    <w:rsid w:val="00932BE2"/>
    <w:rsid w:val="009414B9"/>
    <w:rsid w:val="00941CCD"/>
    <w:rsid w:val="00941F40"/>
    <w:rsid w:val="009458BB"/>
    <w:rsid w:val="00947C79"/>
    <w:rsid w:val="00952BBD"/>
    <w:rsid w:val="00956511"/>
    <w:rsid w:val="0095679D"/>
    <w:rsid w:val="009572CB"/>
    <w:rsid w:val="00960117"/>
    <w:rsid w:val="009608C5"/>
    <w:rsid w:val="00963E15"/>
    <w:rsid w:val="00965436"/>
    <w:rsid w:val="00967E92"/>
    <w:rsid w:val="00975157"/>
    <w:rsid w:val="00977F8A"/>
    <w:rsid w:val="00984163"/>
    <w:rsid w:val="00984F86"/>
    <w:rsid w:val="009855B0"/>
    <w:rsid w:val="00990F3C"/>
    <w:rsid w:val="0099180F"/>
    <w:rsid w:val="00996302"/>
    <w:rsid w:val="009A1502"/>
    <w:rsid w:val="009A16C3"/>
    <w:rsid w:val="009A179E"/>
    <w:rsid w:val="009A3287"/>
    <w:rsid w:val="009A4109"/>
    <w:rsid w:val="009A4B0B"/>
    <w:rsid w:val="009B341D"/>
    <w:rsid w:val="009C0564"/>
    <w:rsid w:val="009C3F96"/>
    <w:rsid w:val="009C540A"/>
    <w:rsid w:val="009C6620"/>
    <w:rsid w:val="009C6AD1"/>
    <w:rsid w:val="009D1160"/>
    <w:rsid w:val="009D1653"/>
    <w:rsid w:val="009D2364"/>
    <w:rsid w:val="009E0BC3"/>
    <w:rsid w:val="009E1303"/>
    <w:rsid w:val="009E1B70"/>
    <w:rsid w:val="009E3C7F"/>
    <w:rsid w:val="009E4132"/>
    <w:rsid w:val="009E5338"/>
    <w:rsid w:val="009E6521"/>
    <w:rsid w:val="009E6E51"/>
    <w:rsid w:val="009F3D83"/>
    <w:rsid w:val="009F54F1"/>
    <w:rsid w:val="009F5542"/>
    <w:rsid w:val="00A006CC"/>
    <w:rsid w:val="00A07D0F"/>
    <w:rsid w:val="00A11C98"/>
    <w:rsid w:val="00A2066F"/>
    <w:rsid w:val="00A248F1"/>
    <w:rsid w:val="00A2528F"/>
    <w:rsid w:val="00A2549E"/>
    <w:rsid w:val="00A264D7"/>
    <w:rsid w:val="00A3100F"/>
    <w:rsid w:val="00A323FB"/>
    <w:rsid w:val="00A338E5"/>
    <w:rsid w:val="00A33A24"/>
    <w:rsid w:val="00A42859"/>
    <w:rsid w:val="00A440CF"/>
    <w:rsid w:val="00A45222"/>
    <w:rsid w:val="00A4591A"/>
    <w:rsid w:val="00A51922"/>
    <w:rsid w:val="00A51B29"/>
    <w:rsid w:val="00A51CCE"/>
    <w:rsid w:val="00A52C76"/>
    <w:rsid w:val="00A5429D"/>
    <w:rsid w:val="00A61338"/>
    <w:rsid w:val="00A618A8"/>
    <w:rsid w:val="00A62128"/>
    <w:rsid w:val="00A6383B"/>
    <w:rsid w:val="00A64004"/>
    <w:rsid w:val="00A6492B"/>
    <w:rsid w:val="00A64D77"/>
    <w:rsid w:val="00A664CC"/>
    <w:rsid w:val="00A707C2"/>
    <w:rsid w:val="00A7095A"/>
    <w:rsid w:val="00A77BE0"/>
    <w:rsid w:val="00A81FFB"/>
    <w:rsid w:val="00A8491F"/>
    <w:rsid w:val="00A86277"/>
    <w:rsid w:val="00A914B1"/>
    <w:rsid w:val="00A9575D"/>
    <w:rsid w:val="00AA0137"/>
    <w:rsid w:val="00AA090A"/>
    <w:rsid w:val="00AA279C"/>
    <w:rsid w:val="00AA2B42"/>
    <w:rsid w:val="00AA6DB8"/>
    <w:rsid w:val="00AA6ECC"/>
    <w:rsid w:val="00AB142C"/>
    <w:rsid w:val="00AB2E90"/>
    <w:rsid w:val="00AB31F0"/>
    <w:rsid w:val="00AB4D01"/>
    <w:rsid w:val="00AB61B3"/>
    <w:rsid w:val="00AC49FC"/>
    <w:rsid w:val="00AC4C4B"/>
    <w:rsid w:val="00AC635D"/>
    <w:rsid w:val="00AD470A"/>
    <w:rsid w:val="00AD6947"/>
    <w:rsid w:val="00AE00A1"/>
    <w:rsid w:val="00AE1AD7"/>
    <w:rsid w:val="00AE4E1C"/>
    <w:rsid w:val="00AE5BE9"/>
    <w:rsid w:val="00AF6E50"/>
    <w:rsid w:val="00AF7DB4"/>
    <w:rsid w:val="00B01B82"/>
    <w:rsid w:val="00B06ACF"/>
    <w:rsid w:val="00B07252"/>
    <w:rsid w:val="00B13D4B"/>
    <w:rsid w:val="00B140CC"/>
    <w:rsid w:val="00B156AC"/>
    <w:rsid w:val="00B1646D"/>
    <w:rsid w:val="00B34E14"/>
    <w:rsid w:val="00B34FC6"/>
    <w:rsid w:val="00B46A48"/>
    <w:rsid w:val="00B51BD7"/>
    <w:rsid w:val="00B56286"/>
    <w:rsid w:val="00B57381"/>
    <w:rsid w:val="00B57DBA"/>
    <w:rsid w:val="00B726B4"/>
    <w:rsid w:val="00B7298E"/>
    <w:rsid w:val="00B75969"/>
    <w:rsid w:val="00B90A31"/>
    <w:rsid w:val="00B961DB"/>
    <w:rsid w:val="00B96996"/>
    <w:rsid w:val="00BA2E21"/>
    <w:rsid w:val="00BA31FD"/>
    <w:rsid w:val="00BA6178"/>
    <w:rsid w:val="00BA73EE"/>
    <w:rsid w:val="00BA79BA"/>
    <w:rsid w:val="00BB30B8"/>
    <w:rsid w:val="00BB7199"/>
    <w:rsid w:val="00BB7CAD"/>
    <w:rsid w:val="00BC1A1F"/>
    <w:rsid w:val="00BC48D3"/>
    <w:rsid w:val="00BC5769"/>
    <w:rsid w:val="00BD0E51"/>
    <w:rsid w:val="00BD40E7"/>
    <w:rsid w:val="00BD4318"/>
    <w:rsid w:val="00BD4B94"/>
    <w:rsid w:val="00BD4D6E"/>
    <w:rsid w:val="00BE0682"/>
    <w:rsid w:val="00BE5A94"/>
    <w:rsid w:val="00BF07E4"/>
    <w:rsid w:val="00BF1827"/>
    <w:rsid w:val="00BF196A"/>
    <w:rsid w:val="00BF4E01"/>
    <w:rsid w:val="00C04897"/>
    <w:rsid w:val="00C04A8C"/>
    <w:rsid w:val="00C05896"/>
    <w:rsid w:val="00C07369"/>
    <w:rsid w:val="00C11363"/>
    <w:rsid w:val="00C114C6"/>
    <w:rsid w:val="00C12AB2"/>
    <w:rsid w:val="00C15059"/>
    <w:rsid w:val="00C202D1"/>
    <w:rsid w:val="00C22467"/>
    <w:rsid w:val="00C251B7"/>
    <w:rsid w:val="00C26F81"/>
    <w:rsid w:val="00C3022B"/>
    <w:rsid w:val="00C3273E"/>
    <w:rsid w:val="00C4261A"/>
    <w:rsid w:val="00C44135"/>
    <w:rsid w:val="00C4430F"/>
    <w:rsid w:val="00C44804"/>
    <w:rsid w:val="00C55459"/>
    <w:rsid w:val="00C62515"/>
    <w:rsid w:val="00C65B1B"/>
    <w:rsid w:val="00C67D8E"/>
    <w:rsid w:val="00C70F86"/>
    <w:rsid w:val="00C7190C"/>
    <w:rsid w:val="00C73061"/>
    <w:rsid w:val="00C80D3A"/>
    <w:rsid w:val="00C8204C"/>
    <w:rsid w:val="00C90A55"/>
    <w:rsid w:val="00C93D1E"/>
    <w:rsid w:val="00C96BBB"/>
    <w:rsid w:val="00CA0D1D"/>
    <w:rsid w:val="00CA793C"/>
    <w:rsid w:val="00CB0EAC"/>
    <w:rsid w:val="00CB1087"/>
    <w:rsid w:val="00CB1793"/>
    <w:rsid w:val="00CB1B44"/>
    <w:rsid w:val="00CB1E4E"/>
    <w:rsid w:val="00CB290D"/>
    <w:rsid w:val="00CB2DE0"/>
    <w:rsid w:val="00CB31BC"/>
    <w:rsid w:val="00CB3679"/>
    <w:rsid w:val="00CC1231"/>
    <w:rsid w:val="00CC2060"/>
    <w:rsid w:val="00CC6A3D"/>
    <w:rsid w:val="00CC754D"/>
    <w:rsid w:val="00CD1961"/>
    <w:rsid w:val="00CD1994"/>
    <w:rsid w:val="00CE351B"/>
    <w:rsid w:val="00CE36AB"/>
    <w:rsid w:val="00CE36D1"/>
    <w:rsid w:val="00CE5B67"/>
    <w:rsid w:val="00CE6562"/>
    <w:rsid w:val="00CE65E3"/>
    <w:rsid w:val="00CF1A6D"/>
    <w:rsid w:val="00CF44A0"/>
    <w:rsid w:val="00CF47F6"/>
    <w:rsid w:val="00D01AEB"/>
    <w:rsid w:val="00D03CD2"/>
    <w:rsid w:val="00D11FB5"/>
    <w:rsid w:val="00D137B3"/>
    <w:rsid w:val="00D13D84"/>
    <w:rsid w:val="00D1515A"/>
    <w:rsid w:val="00D16D31"/>
    <w:rsid w:val="00D20DF9"/>
    <w:rsid w:val="00D22A27"/>
    <w:rsid w:val="00D23279"/>
    <w:rsid w:val="00D23D5E"/>
    <w:rsid w:val="00D2493D"/>
    <w:rsid w:val="00D266E6"/>
    <w:rsid w:val="00D26BA0"/>
    <w:rsid w:val="00D30E1A"/>
    <w:rsid w:val="00D343D9"/>
    <w:rsid w:val="00D345D8"/>
    <w:rsid w:val="00D37DFC"/>
    <w:rsid w:val="00D44EC2"/>
    <w:rsid w:val="00D478EF"/>
    <w:rsid w:val="00D50DD0"/>
    <w:rsid w:val="00D512D7"/>
    <w:rsid w:val="00D51741"/>
    <w:rsid w:val="00D52347"/>
    <w:rsid w:val="00D53E73"/>
    <w:rsid w:val="00D60541"/>
    <w:rsid w:val="00D60A7C"/>
    <w:rsid w:val="00D6516B"/>
    <w:rsid w:val="00D66634"/>
    <w:rsid w:val="00D67269"/>
    <w:rsid w:val="00D7011D"/>
    <w:rsid w:val="00D707EE"/>
    <w:rsid w:val="00D72911"/>
    <w:rsid w:val="00D80731"/>
    <w:rsid w:val="00D80974"/>
    <w:rsid w:val="00D83295"/>
    <w:rsid w:val="00D86BAF"/>
    <w:rsid w:val="00D8741C"/>
    <w:rsid w:val="00D91175"/>
    <w:rsid w:val="00D9230D"/>
    <w:rsid w:val="00D960C1"/>
    <w:rsid w:val="00DA4B45"/>
    <w:rsid w:val="00DA5D19"/>
    <w:rsid w:val="00DA78EA"/>
    <w:rsid w:val="00DA7C6E"/>
    <w:rsid w:val="00DB193D"/>
    <w:rsid w:val="00DB24AC"/>
    <w:rsid w:val="00DB2F56"/>
    <w:rsid w:val="00DB3EB9"/>
    <w:rsid w:val="00DC0912"/>
    <w:rsid w:val="00DC3176"/>
    <w:rsid w:val="00DC78EA"/>
    <w:rsid w:val="00DD1EED"/>
    <w:rsid w:val="00DD27DA"/>
    <w:rsid w:val="00DD497C"/>
    <w:rsid w:val="00DD6FE0"/>
    <w:rsid w:val="00DE1294"/>
    <w:rsid w:val="00DE2288"/>
    <w:rsid w:val="00DE34FF"/>
    <w:rsid w:val="00DF1B1F"/>
    <w:rsid w:val="00DF407D"/>
    <w:rsid w:val="00DF48F4"/>
    <w:rsid w:val="00DF7741"/>
    <w:rsid w:val="00E03756"/>
    <w:rsid w:val="00E03BD6"/>
    <w:rsid w:val="00E06AC5"/>
    <w:rsid w:val="00E12138"/>
    <w:rsid w:val="00E21C9D"/>
    <w:rsid w:val="00E22A19"/>
    <w:rsid w:val="00E23A3F"/>
    <w:rsid w:val="00E24D1F"/>
    <w:rsid w:val="00E30D51"/>
    <w:rsid w:val="00E36902"/>
    <w:rsid w:val="00E36EF7"/>
    <w:rsid w:val="00E43CA0"/>
    <w:rsid w:val="00E441E7"/>
    <w:rsid w:val="00E50016"/>
    <w:rsid w:val="00E5019C"/>
    <w:rsid w:val="00E60992"/>
    <w:rsid w:val="00E61CFF"/>
    <w:rsid w:val="00E6409B"/>
    <w:rsid w:val="00E6447B"/>
    <w:rsid w:val="00E658CF"/>
    <w:rsid w:val="00E65AD3"/>
    <w:rsid w:val="00E666CC"/>
    <w:rsid w:val="00E71D03"/>
    <w:rsid w:val="00E729B1"/>
    <w:rsid w:val="00E755D1"/>
    <w:rsid w:val="00E75D14"/>
    <w:rsid w:val="00E80FA0"/>
    <w:rsid w:val="00E8216D"/>
    <w:rsid w:val="00E83556"/>
    <w:rsid w:val="00E84A29"/>
    <w:rsid w:val="00E8652E"/>
    <w:rsid w:val="00E949FF"/>
    <w:rsid w:val="00E96719"/>
    <w:rsid w:val="00E97515"/>
    <w:rsid w:val="00EA6FA9"/>
    <w:rsid w:val="00EA7A8C"/>
    <w:rsid w:val="00EB287C"/>
    <w:rsid w:val="00EB4822"/>
    <w:rsid w:val="00EC1C91"/>
    <w:rsid w:val="00EC2C44"/>
    <w:rsid w:val="00ED46C9"/>
    <w:rsid w:val="00EE1EB8"/>
    <w:rsid w:val="00EE344B"/>
    <w:rsid w:val="00EE4911"/>
    <w:rsid w:val="00EE618C"/>
    <w:rsid w:val="00EF0C4F"/>
    <w:rsid w:val="00EF1C7E"/>
    <w:rsid w:val="00EF2B1F"/>
    <w:rsid w:val="00EF35E0"/>
    <w:rsid w:val="00EF3A6C"/>
    <w:rsid w:val="00EF4D61"/>
    <w:rsid w:val="00F008BF"/>
    <w:rsid w:val="00F01A7D"/>
    <w:rsid w:val="00F065AB"/>
    <w:rsid w:val="00F10BAE"/>
    <w:rsid w:val="00F120F1"/>
    <w:rsid w:val="00F12734"/>
    <w:rsid w:val="00F14F7C"/>
    <w:rsid w:val="00F152E7"/>
    <w:rsid w:val="00F244FA"/>
    <w:rsid w:val="00F338E8"/>
    <w:rsid w:val="00F34F29"/>
    <w:rsid w:val="00F4062E"/>
    <w:rsid w:val="00F4480A"/>
    <w:rsid w:val="00F45871"/>
    <w:rsid w:val="00F4694F"/>
    <w:rsid w:val="00F47618"/>
    <w:rsid w:val="00F5189C"/>
    <w:rsid w:val="00F549C1"/>
    <w:rsid w:val="00F557E3"/>
    <w:rsid w:val="00F60024"/>
    <w:rsid w:val="00F62624"/>
    <w:rsid w:val="00F637E0"/>
    <w:rsid w:val="00F65F3A"/>
    <w:rsid w:val="00F72CEE"/>
    <w:rsid w:val="00F749A5"/>
    <w:rsid w:val="00F77AA2"/>
    <w:rsid w:val="00F86119"/>
    <w:rsid w:val="00F86347"/>
    <w:rsid w:val="00F8682A"/>
    <w:rsid w:val="00F9075F"/>
    <w:rsid w:val="00F90CCF"/>
    <w:rsid w:val="00F91636"/>
    <w:rsid w:val="00F93BF9"/>
    <w:rsid w:val="00FA3666"/>
    <w:rsid w:val="00FA3E0E"/>
    <w:rsid w:val="00FB25B5"/>
    <w:rsid w:val="00FB64BC"/>
    <w:rsid w:val="00FB7B59"/>
    <w:rsid w:val="00FC124C"/>
    <w:rsid w:val="00FC182A"/>
    <w:rsid w:val="00FC21E0"/>
    <w:rsid w:val="00FC2207"/>
    <w:rsid w:val="00FC3DB2"/>
    <w:rsid w:val="00FC69AB"/>
    <w:rsid w:val="00FD0DC4"/>
    <w:rsid w:val="00FD36CA"/>
    <w:rsid w:val="00FD6A73"/>
    <w:rsid w:val="00FE2FD5"/>
    <w:rsid w:val="00FE4B96"/>
    <w:rsid w:val="00FF394B"/>
    <w:rsid w:val="00FF43A8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E7482"/>
  <w15:chartTrackingRefBased/>
  <w15:docId w15:val="{DA4DEB79-D7EE-4662-9F68-C797318B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0B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54850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character" w:styleId="ac">
    <w:name w:val="annotation reference"/>
    <w:rsid w:val="00564B52"/>
    <w:rPr>
      <w:sz w:val="18"/>
      <w:szCs w:val="18"/>
    </w:rPr>
  </w:style>
  <w:style w:type="paragraph" w:styleId="ad">
    <w:name w:val="annotation text"/>
    <w:basedOn w:val="a"/>
    <w:link w:val="ae"/>
    <w:rsid w:val="00564B52"/>
    <w:pPr>
      <w:jc w:val="left"/>
    </w:pPr>
  </w:style>
  <w:style w:type="character" w:customStyle="1" w:styleId="ae">
    <w:name w:val="コメント文字列 (文字)"/>
    <w:link w:val="ad"/>
    <w:rsid w:val="00564B5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64B52"/>
    <w:rPr>
      <w:b/>
      <w:bCs/>
    </w:rPr>
  </w:style>
  <w:style w:type="character" w:customStyle="1" w:styleId="af0">
    <w:name w:val="コメント内容 (文字)"/>
    <w:link w:val="af"/>
    <w:rsid w:val="00564B5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AA2B-2176-4D46-8754-4D459E5B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331</Words>
  <Characters>1889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事業推進</dc:creator>
  <cp:keywords/>
  <cp:lastModifiedBy>事業推進</cp:lastModifiedBy>
  <cp:revision>18</cp:revision>
  <dcterms:created xsi:type="dcterms:W3CDTF">2025-10-31T08:00:00Z</dcterms:created>
  <dcterms:modified xsi:type="dcterms:W3CDTF">2025-11-10T05:41:00Z</dcterms:modified>
</cp:coreProperties>
</file>