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B9A3" w14:textId="3D5913B3" w:rsidR="00491D44" w:rsidRPr="00562CB4" w:rsidRDefault="00491D44" w:rsidP="00491D44">
      <w:pPr>
        <w:jc w:val="center"/>
        <w:rPr>
          <w:rFonts w:ascii="Meiryo UI" w:eastAsia="Meiryo UI" w:hAnsi="Meiryo UI" w:cs="ＭＳ Ｐゴシック"/>
          <w:color w:val="000000"/>
          <w:kern w:val="0"/>
          <w:sz w:val="20"/>
          <w:szCs w:val="20"/>
        </w:rPr>
      </w:pPr>
      <w:r w:rsidRPr="00562CB4">
        <w:rPr>
          <w:rFonts w:ascii="Meiryo UI" w:eastAsia="Meiryo UI" w:hAnsi="Meiryo UI" w:cs="ＭＳ 明朝" w:hint="eastAsia"/>
          <w:bCs/>
          <w:sz w:val="20"/>
        </w:rPr>
        <w:t>（</w:t>
      </w:r>
      <w:r w:rsidR="001D5165">
        <w:rPr>
          <w:rFonts w:ascii="Meiryo UI" w:eastAsia="Meiryo UI" w:hAnsi="Meiryo UI" w:cs="ＭＳ Ｐゴシック" w:hint="eastAsia"/>
          <w:color w:val="000000"/>
          <w:kern w:val="0"/>
          <w:sz w:val="20"/>
          <w:szCs w:val="20"/>
        </w:rPr>
        <w:t>電気</w:t>
      </w:r>
      <w:r>
        <w:rPr>
          <w:rFonts w:ascii="Meiryo UI" w:eastAsia="Meiryo UI" w:hAnsi="Meiryo UI" w:cs="ＭＳ Ｐゴシック" w:hint="eastAsia"/>
          <w:color w:val="000000"/>
          <w:kern w:val="0"/>
          <w:sz w:val="20"/>
          <w:szCs w:val="20"/>
        </w:rPr>
        <w:t>工事</w:t>
      </w:r>
      <w:r w:rsidRPr="00562CB4">
        <w:rPr>
          <w:rFonts w:ascii="Meiryo UI" w:eastAsia="Meiryo UI" w:hAnsi="Meiryo UI" w:cs="ＭＳ Ｐゴシック" w:hint="eastAsia"/>
          <w:color w:val="000000"/>
          <w:kern w:val="0"/>
          <w:sz w:val="20"/>
          <w:szCs w:val="20"/>
        </w:rPr>
        <w:t>施工管理</w:t>
      </w:r>
      <w:r w:rsidRPr="00562CB4">
        <w:rPr>
          <w:rFonts w:ascii="Meiryo UI" w:eastAsia="Meiryo UI" w:hAnsi="Meiryo UI" w:cs="ＭＳ 明朝" w:hint="eastAsia"/>
          <w:bCs/>
          <w:sz w:val="20"/>
        </w:rPr>
        <w:t>のサンプル)</w:t>
      </w:r>
    </w:p>
    <w:p w14:paraId="7E677C0D" w14:textId="77777777" w:rsidR="00491D44" w:rsidRPr="00562CB4" w:rsidRDefault="00491D44" w:rsidP="00491D44">
      <w:pPr>
        <w:jc w:val="center"/>
        <w:rPr>
          <w:rFonts w:ascii="Meiryo UI" w:eastAsia="Meiryo UI" w:hAnsi="Meiryo UI" w:cs="ＭＳ ゴシック"/>
          <w:bCs/>
          <w:sz w:val="28"/>
          <w:szCs w:val="28"/>
        </w:rPr>
      </w:pPr>
      <w:r w:rsidRPr="00562CB4">
        <w:rPr>
          <w:rFonts w:ascii="Meiryo UI" w:eastAsia="Meiryo UI" w:hAnsi="Meiryo UI" w:cs="ＭＳ ゴシック" w:hint="eastAsia"/>
          <w:bCs/>
          <w:sz w:val="28"/>
          <w:szCs w:val="28"/>
        </w:rPr>
        <w:t>職 務 経 歴 書</w:t>
      </w:r>
    </w:p>
    <w:p w14:paraId="3D7EC2D7" w14:textId="77777777" w:rsidR="0030475C" w:rsidRPr="00562CB4" w:rsidRDefault="005C0DB3" w:rsidP="0061461A">
      <w:pPr>
        <w:jc w:val="right"/>
        <w:rPr>
          <w:rFonts w:ascii="Meiryo UI" w:eastAsia="Meiryo UI" w:hAnsi="Meiryo UI" w:cs="ＭＳ 明朝"/>
          <w:bCs/>
          <w:sz w:val="20"/>
          <w:szCs w:val="20"/>
        </w:rPr>
      </w:pPr>
      <w:r w:rsidRPr="00562CB4">
        <w:rPr>
          <w:rFonts w:ascii="Meiryo UI" w:eastAsia="Meiryo UI" w:hAnsi="Meiryo UI" w:cs="ＭＳ 明朝" w:hint="eastAsia"/>
          <w:bCs/>
          <w:sz w:val="20"/>
          <w:szCs w:val="20"/>
        </w:rPr>
        <w:t>20</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年</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月</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日現在</w:t>
      </w:r>
    </w:p>
    <w:p w14:paraId="43059323" w14:textId="77777777" w:rsidR="008E7DDC" w:rsidRPr="00562CB4" w:rsidRDefault="005C0DB3" w:rsidP="00856075">
      <w:pPr>
        <w:wordWrap w:val="0"/>
        <w:jc w:val="right"/>
        <w:rPr>
          <w:rFonts w:ascii="Meiryo UI" w:eastAsia="Meiryo UI" w:hAnsi="Meiryo UI" w:cs="ＭＳ 明朝"/>
          <w:bCs/>
          <w:sz w:val="20"/>
          <w:szCs w:val="20"/>
          <w:u w:val="single"/>
        </w:rPr>
      </w:pPr>
      <w:r w:rsidRPr="00562CB4">
        <w:rPr>
          <w:rFonts w:ascii="Meiryo UI" w:eastAsia="Meiryo UI" w:hAnsi="Meiryo UI" w:cs="ＭＳ 明朝" w:hint="eastAsia"/>
          <w:bCs/>
          <w:sz w:val="20"/>
          <w:szCs w:val="20"/>
          <w:u w:val="single"/>
        </w:rPr>
        <w:t>氏名　○○ ○○</w:t>
      </w:r>
    </w:p>
    <w:p w14:paraId="47EA882C" w14:textId="77777777" w:rsidR="00856075" w:rsidRPr="00562CB4" w:rsidRDefault="00856075" w:rsidP="00856075">
      <w:pPr>
        <w:jc w:val="right"/>
        <w:rPr>
          <w:rFonts w:ascii="Meiryo UI" w:eastAsia="Meiryo UI" w:hAnsi="Meiryo UI" w:cs="ＭＳ 明朝"/>
          <w:bCs/>
          <w:sz w:val="20"/>
          <w:szCs w:val="20"/>
          <w:u w:val="single"/>
        </w:rPr>
      </w:pPr>
    </w:p>
    <w:p w14:paraId="0B76CD64" w14:textId="77777777" w:rsidR="00023806" w:rsidRDefault="00023806" w:rsidP="00023806">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■職務要約</w:t>
      </w:r>
    </w:p>
    <w:p w14:paraId="36BAB0B1" w14:textId="7BA185E5" w:rsidR="007B7224" w:rsidRDefault="00D60A7C" w:rsidP="00023806">
      <w:pPr>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〇〇大学卒業後、電気工事施工管理として〇年間、一貫して大規模工場やプラント、データセンターにおける受変電設備（強電）及び生産ライン制御（計装・弱電）工事に従事してまいりました。 直近〇年間は1級電気工事施工管理技士及び監理技術者として、特高受変電設備の更新計画から、BIM（Tfas）を用いた施工図作成、官庁・電力会社折衝、竣工検査までを一貫して担当しております。 とくに〇〇自動車工場（請負金額〇〇億円規模）のライン増設工事では、生産ラインを停止させない「無停電・夜間切替」の施工計画を主導。BIMを活用した他工種（管・建築）との干渉チェックを事前に行い、手戻り防止と工期内完遂に貢献いたしました。 これまでの経験で培った「稼働中施設」での高度なリスク管理能力と施工のデジタル化推進スキルを活かし、貴社の事業拡大に貢献いたします。</w:t>
      </w:r>
    </w:p>
    <w:p w14:paraId="0D54CE71" w14:textId="77777777" w:rsidR="00D60A7C" w:rsidRPr="00562CB4" w:rsidRDefault="00D60A7C" w:rsidP="00023806">
      <w:pPr>
        <w:rPr>
          <w:rFonts w:ascii="Meiryo UI" w:eastAsia="Meiryo UI" w:hAnsi="Meiryo UI" w:cs="ＭＳ 明朝" w:hint="eastAsia"/>
          <w:bCs/>
          <w:sz w:val="20"/>
          <w:szCs w:val="20"/>
        </w:rPr>
      </w:pPr>
    </w:p>
    <w:p w14:paraId="33195310" w14:textId="6BC931E2" w:rsidR="0030475C" w:rsidRPr="00562CB4" w:rsidRDefault="005C0DB3"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■職務経歴</w:t>
      </w:r>
    </w:p>
    <w:tbl>
      <w:tblPr>
        <w:tblStyle w:val="aa"/>
        <w:tblW w:w="0" w:type="auto"/>
        <w:tblLook w:val="04A0" w:firstRow="1" w:lastRow="0" w:firstColumn="1" w:lastColumn="0" w:noHBand="0" w:noVBand="1"/>
      </w:tblPr>
      <w:tblGrid>
        <w:gridCol w:w="1838"/>
        <w:gridCol w:w="5812"/>
        <w:gridCol w:w="2205"/>
      </w:tblGrid>
      <w:tr w:rsidR="00432967" w:rsidRPr="00562CB4" w14:paraId="555B62DA" w14:textId="77777777" w:rsidTr="00A9553C">
        <w:tc>
          <w:tcPr>
            <w:tcW w:w="9855" w:type="dxa"/>
            <w:gridSpan w:val="3"/>
          </w:tcPr>
          <w:p w14:paraId="0520C612" w14:textId="3B8A916F" w:rsidR="00432967" w:rsidRPr="00562CB4" w:rsidRDefault="00432967"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20xx年xx月～現在　　株式会社○○○○○</w:t>
            </w:r>
          </w:p>
        </w:tc>
      </w:tr>
      <w:tr w:rsidR="00432967" w:rsidRPr="00562CB4" w14:paraId="11981507" w14:textId="77777777" w:rsidTr="00432967">
        <w:tc>
          <w:tcPr>
            <w:tcW w:w="7650" w:type="dxa"/>
            <w:gridSpan w:val="2"/>
          </w:tcPr>
          <w:p w14:paraId="55025E5D" w14:textId="2F28C5BA" w:rsidR="00432967" w:rsidRPr="00562CB4" w:rsidRDefault="00432967" w:rsidP="0061461A">
            <w:pPr>
              <w:rPr>
                <w:rFonts w:ascii="Meiryo UI" w:eastAsia="Meiryo UI" w:hAnsi="Meiryo UI" w:cs="ＭＳ ゴシック" w:hint="eastAsia"/>
                <w:bCs/>
                <w:sz w:val="20"/>
                <w:szCs w:val="20"/>
              </w:rPr>
            </w:pPr>
            <w:r w:rsidRPr="00562CB4">
              <w:rPr>
                <w:rFonts w:ascii="Meiryo UI" w:eastAsia="Meiryo UI" w:hAnsi="Meiryo UI" w:cs="ＭＳ ゴシック"/>
                <w:bCs/>
                <w:sz w:val="20"/>
                <w:szCs w:val="20"/>
              </w:rPr>
              <w:t>事業内容：</w:t>
            </w:r>
            <w:r w:rsidR="00D60A7C" w:rsidRPr="00D60A7C">
              <w:rPr>
                <w:rFonts w:ascii="Meiryo UI" w:eastAsia="Meiryo UI" w:hAnsi="Meiryo UI" w:cs="ＭＳ ゴシック" w:hint="eastAsia"/>
                <w:bCs/>
                <w:sz w:val="20"/>
                <w:szCs w:val="20"/>
              </w:rPr>
              <w:t>工場・プラント・データセンター</w:t>
            </w:r>
            <w:r w:rsidR="00D60A7C">
              <w:rPr>
                <w:rFonts w:ascii="Meiryo UI" w:eastAsia="Meiryo UI" w:hAnsi="Meiryo UI" w:cs="ＭＳ ゴシック" w:hint="eastAsia"/>
                <w:bCs/>
                <w:sz w:val="20"/>
                <w:szCs w:val="20"/>
              </w:rPr>
              <w:t>など</w:t>
            </w:r>
            <w:r w:rsidR="00D60A7C" w:rsidRPr="00D60A7C">
              <w:rPr>
                <w:rFonts w:ascii="Meiryo UI" w:eastAsia="Meiryo UI" w:hAnsi="Meiryo UI" w:cs="ＭＳ ゴシック" w:hint="eastAsia"/>
                <w:bCs/>
                <w:sz w:val="20"/>
                <w:szCs w:val="20"/>
              </w:rPr>
              <w:t>電気設備の設計・施工、および設備の保守・管理</w:t>
            </w:r>
            <w:r w:rsidRPr="00562CB4">
              <w:rPr>
                <w:rFonts w:ascii="Meiryo UI" w:eastAsia="Meiryo UI" w:hAnsi="Meiryo UI" w:cs="ＭＳ ゴシック"/>
                <w:bCs/>
                <w:sz w:val="20"/>
                <w:szCs w:val="20"/>
              </w:rPr>
              <w:br/>
              <w:t>資本金：xxx万円（20xx年xx月）　売上高：xxx千万円（20xx年xx月）</w:t>
            </w:r>
            <w:r w:rsidRPr="00562CB4">
              <w:rPr>
                <w:rFonts w:ascii="Meiryo UI" w:eastAsia="Meiryo UI" w:hAnsi="Meiryo UI" w:cs="ＭＳ ゴシック"/>
                <w:bCs/>
                <w:sz w:val="20"/>
                <w:szCs w:val="20"/>
              </w:rPr>
              <w:br/>
              <w:t>従業員数：xxx人　上場：</w:t>
            </w:r>
            <w:r w:rsidR="00D16D31">
              <w:rPr>
                <w:rFonts w:ascii="Meiryo UI" w:eastAsia="Meiryo UI" w:hAnsi="Meiryo UI" w:cs="ＭＳ ゴシック" w:hint="eastAsia"/>
                <w:bCs/>
                <w:sz w:val="20"/>
                <w:szCs w:val="20"/>
              </w:rPr>
              <w:t>非上場</w:t>
            </w:r>
          </w:p>
        </w:tc>
        <w:tc>
          <w:tcPr>
            <w:tcW w:w="2205" w:type="dxa"/>
          </w:tcPr>
          <w:p w14:paraId="20998A93" w14:textId="77777777" w:rsidR="00432967" w:rsidRPr="00562CB4" w:rsidRDefault="00432967" w:rsidP="00432967">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正社員</w:t>
            </w:r>
          </w:p>
          <w:p w14:paraId="56EB07D3" w14:textId="3D65F0BC" w:rsidR="00432967" w:rsidRPr="00562CB4" w:rsidRDefault="00432967" w:rsidP="00432967">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として勤務</w:t>
            </w:r>
          </w:p>
        </w:tc>
      </w:tr>
      <w:tr w:rsidR="00432967" w:rsidRPr="00562CB4" w14:paraId="349BB6E9" w14:textId="77777777" w:rsidTr="00432967">
        <w:tc>
          <w:tcPr>
            <w:tcW w:w="1838" w:type="dxa"/>
            <w:vMerge w:val="restart"/>
          </w:tcPr>
          <w:p w14:paraId="6D32D816"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5298B61B"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478F1C39"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p>
          <w:p w14:paraId="126B6C30" w14:textId="583A9E8E"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現在</w:t>
            </w:r>
          </w:p>
        </w:tc>
        <w:tc>
          <w:tcPr>
            <w:tcW w:w="8017" w:type="dxa"/>
            <w:gridSpan w:val="2"/>
          </w:tcPr>
          <w:p w14:paraId="3D7B0C82" w14:textId="231BFB84" w:rsidR="00432967" w:rsidRPr="00562CB4" w:rsidRDefault="0005407E" w:rsidP="00432967">
            <w:pPr>
              <w:rPr>
                <w:rFonts w:ascii="Meiryo UI" w:eastAsia="Meiryo UI" w:hAnsi="Meiryo UI" w:cs="ＭＳ ゴシック"/>
                <w:bCs/>
                <w:sz w:val="20"/>
                <w:szCs w:val="20"/>
              </w:rPr>
            </w:pPr>
            <w:r>
              <w:rPr>
                <w:rFonts w:ascii="Meiryo UI" w:eastAsia="Meiryo UI" w:hAnsi="Meiryo UI" w:cs="ＭＳ ゴシック" w:hint="eastAsia"/>
                <w:bCs/>
                <w:sz w:val="20"/>
                <w:szCs w:val="20"/>
              </w:rPr>
              <w:t>〇〇</w:t>
            </w:r>
            <w:r w:rsidR="00D16D31">
              <w:rPr>
                <w:rFonts w:ascii="Meiryo UI" w:eastAsia="Meiryo UI" w:hAnsi="Meiryo UI" w:cs="ＭＳ ゴシック" w:hint="eastAsia"/>
                <w:bCs/>
                <w:sz w:val="20"/>
                <w:szCs w:val="20"/>
              </w:rPr>
              <w:t>プラント工場</w:t>
            </w:r>
            <w:r w:rsidR="007D0DC5" w:rsidRPr="007D0DC5">
              <w:rPr>
                <w:rFonts w:ascii="Meiryo UI" w:eastAsia="Meiryo UI" w:hAnsi="Meiryo UI" w:cs="ＭＳ ゴシック" w:hint="eastAsia"/>
                <w:bCs/>
                <w:sz w:val="20"/>
                <w:szCs w:val="20"/>
              </w:rPr>
              <w:t>の改修工事</w:t>
            </w:r>
          </w:p>
        </w:tc>
      </w:tr>
      <w:tr w:rsidR="00432967" w:rsidRPr="00562CB4" w14:paraId="7F4F535B" w14:textId="77777777" w:rsidTr="00432967">
        <w:tc>
          <w:tcPr>
            <w:tcW w:w="1838" w:type="dxa"/>
            <w:vMerge/>
          </w:tcPr>
          <w:p w14:paraId="54C4E0C2" w14:textId="77777777" w:rsidR="00432967" w:rsidRPr="00562CB4" w:rsidRDefault="00432967" w:rsidP="00EF1C7E">
            <w:pPr>
              <w:jc w:val="center"/>
              <w:rPr>
                <w:rFonts w:ascii="Meiryo UI" w:eastAsia="Meiryo UI" w:hAnsi="Meiryo UI" w:cs="ＭＳ ゴシック"/>
                <w:bCs/>
                <w:sz w:val="20"/>
                <w:szCs w:val="20"/>
              </w:rPr>
            </w:pPr>
          </w:p>
        </w:tc>
        <w:tc>
          <w:tcPr>
            <w:tcW w:w="8017" w:type="dxa"/>
            <w:gridSpan w:val="2"/>
          </w:tcPr>
          <w:p w14:paraId="06164E27" w14:textId="25A27872" w:rsidR="000660FC" w:rsidRDefault="00432967"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【担当物件規模】</w:t>
            </w:r>
            <w:r w:rsidRPr="00562CB4">
              <w:rPr>
                <w:rFonts w:ascii="Meiryo UI" w:eastAsia="Meiryo UI" w:hAnsi="Meiryo UI" w:cs="ＭＳ ゴシック"/>
                <w:bCs/>
                <w:sz w:val="20"/>
                <w:szCs w:val="20"/>
              </w:rPr>
              <w:br/>
            </w:r>
            <w:r w:rsidR="000660FC" w:rsidRPr="00562CB4">
              <w:rPr>
                <w:rFonts w:ascii="Meiryo UI" w:eastAsia="Meiryo UI" w:hAnsi="Meiryo UI" w:cs="ＭＳ ゴシック" w:hint="eastAsia"/>
                <w:bCs/>
                <w:sz w:val="20"/>
                <w:szCs w:val="20"/>
              </w:rPr>
              <w:t>・RC造 ○階建 ○○平米前後</w:t>
            </w:r>
          </w:p>
          <w:p w14:paraId="5E03587C" w14:textId="4EC1B4F4" w:rsidR="0005407E" w:rsidRPr="00562CB4" w:rsidRDefault="0005407E"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1D5165">
              <w:rPr>
                <w:rFonts w:ascii="Meiryo UI" w:eastAsia="Meiryo UI" w:hAnsi="Meiryo UI" w:cs="ＭＳ ゴシック" w:hint="eastAsia"/>
                <w:bCs/>
                <w:sz w:val="20"/>
                <w:szCs w:val="20"/>
              </w:rPr>
              <w:t>電気</w:t>
            </w:r>
            <w:r w:rsidRPr="007D0DC5">
              <w:rPr>
                <w:rFonts w:ascii="Meiryo UI" w:eastAsia="Meiryo UI" w:hAnsi="Meiryo UI" w:cs="ＭＳ ゴシック"/>
                <w:bCs/>
                <w:sz w:val="20"/>
                <w:szCs w:val="20"/>
              </w:rPr>
              <w:t>工事</w:t>
            </w:r>
            <w:r>
              <w:rPr>
                <w:rFonts w:ascii="Meiryo UI" w:eastAsia="Meiryo UI" w:hAnsi="Meiryo UI" w:cs="ＭＳ ゴシック" w:hint="eastAsia"/>
                <w:bCs/>
                <w:sz w:val="20"/>
                <w:szCs w:val="20"/>
              </w:rPr>
              <w:t>請負金額：</w:t>
            </w:r>
            <w:r w:rsidR="00D60A7C" w:rsidRPr="00562CB4">
              <w:rPr>
                <w:rFonts w:ascii="Meiryo UI" w:eastAsia="Meiryo UI" w:hAnsi="Meiryo UI" w:cs="ＭＳ ゴシック" w:hint="eastAsia"/>
                <w:bCs/>
                <w:sz w:val="20"/>
                <w:szCs w:val="20"/>
              </w:rPr>
              <w:t>○○</w:t>
            </w:r>
            <w:r>
              <w:rPr>
                <w:rFonts w:ascii="Meiryo UI" w:eastAsia="Meiryo UI" w:hAnsi="Meiryo UI" w:cs="ＭＳ ゴシック" w:hint="eastAsia"/>
                <w:bCs/>
                <w:sz w:val="20"/>
                <w:szCs w:val="20"/>
              </w:rPr>
              <w:t>億円</w:t>
            </w:r>
          </w:p>
          <w:p w14:paraId="2C4A9D75" w14:textId="2D3CF8B7"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0E6DEF80" w14:textId="3115A0CB" w:rsidR="00CE65E3"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監理技術者</w:t>
            </w:r>
            <w:r w:rsidR="00E80FA0" w:rsidRPr="00E80FA0">
              <w:rPr>
                <w:rFonts w:ascii="Meiryo UI" w:eastAsia="Meiryo UI" w:hAnsi="Meiryo UI" w:cs="ＭＳ ゴシック" w:hint="eastAsia"/>
                <w:bCs/>
                <w:sz w:val="20"/>
                <w:szCs w:val="20"/>
              </w:rPr>
              <w:t>（発注者通知済）として専任配置</w:t>
            </w:r>
            <w:r w:rsidR="00D60A7C" w:rsidRPr="00D60A7C">
              <w:rPr>
                <w:rFonts w:ascii="Meiryo UI" w:eastAsia="Meiryo UI" w:hAnsi="Meiryo UI" w:cs="ＭＳ ゴシック" w:hint="eastAsia"/>
                <w:bCs/>
                <w:sz w:val="20"/>
                <w:szCs w:val="20"/>
              </w:rPr>
              <w:t>（部下5名、作業員30名）</w:t>
            </w:r>
            <w:r w:rsidR="00432967" w:rsidRPr="00562CB4">
              <w:rPr>
                <w:rFonts w:ascii="Meiryo UI" w:eastAsia="Meiryo UI" w:hAnsi="Meiryo UI" w:cs="ＭＳ ゴシック"/>
                <w:bCs/>
                <w:sz w:val="20"/>
                <w:szCs w:val="20"/>
              </w:rPr>
              <w:br/>
              <w:t>【業務内容】</w:t>
            </w:r>
            <w:r w:rsidR="00432967" w:rsidRPr="00562CB4">
              <w:rPr>
                <w:rFonts w:ascii="Meiryo UI" w:eastAsia="Meiryo UI" w:hAnsi="Meiryo UI" w:cs="ＭＳ ゴシック"/>
                <w:bCs/>
                <w:sz w:val="20"/>
                <w:szCs w:val="20"/>
              </w:rPr>
              <w:br/>
              <w:t>・</w:t>
            </w:r>
            <w:r w:rsidR="00D16D31">
              <w:rPr>
                <w:rFonts w:ascii="Meiryo UI" w:eastAsia="Meiryo UI" w:hAnsi="Meiryo UI" w:cs="ＭＳ ゴシック" w:hint="eastAsia"/>
                <w:bCs/>
                <w:sz w:val="20"/>
                <w:szCs w:val="20"/>
              </w:rPr>
              <w:t>プラント工場の</w:t>
            </w:r>
            <w:r w:rsidR="00CE65E3" w:rsidRPr="00CE65E3">
              <w:rPr>
                <w:rFonts w:ascii="Meiryo UI" w:eastAsia="Meiryo UI" w:hAnsi="Meiryo UI" w:cs="ＭＳ ゴシック" w:hint="eastAsia"/>
                <w:bCs/>
                <w:sz w:val="20"/>
                <w:szCs w:val="20"/>
              </w:rPr>
              <w:t>改修工事の施工管理</w:t>
            </w:r>
            <w:r w:rsidR="00D16D31">
              <w:rPr>
                <w:rFonts w:ascii="Meiryo UI" w:eastAsia="Meiryo UI" w:hAnsi="Meiryo UI" w:cs="ＭＳ ゴシック" w:hint="eastAsia"/>
                <w:bCs/>
                <w:sz w:val="20"/>
                <w:szCs w:val="20"/>
              </w:rPr>
              <w:t>全般</w:t>
            </w:r>
            <w:r w:rsidR="00CE65E3" w:rsidRPr="00CE65E3">
              <w:rPr>
                <w:rFonts w:ascii="Meiryo UI" w:eastAsia="Meiryo UI" w:hAnsi="Meiryo UI" w:cs="ＭＳ ゴシック" w:hint="eastAsia"/>
                <w:bCs/>
                <w:sz w:val="20"/>
                <w:szCs w:val="20"/>
              </w:rPr>
              <w:t>（四大管理全般）</w:t>
            </w:r>
          </w:p>
          <w:p w14:paraId="6219B865" w14:textId="77777777" w:rsidR="00D60A7C" w:rsidRDefault="00D60A7C" w:rsidP="00CE65E3">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特高（66kV）受変電設備（C-GIS）の更新</w:t>
            </w:r>
          </w:p>
          <w:p w14:paraId="41BC2033" w14:textId="4DB834BE" w:rsidR="00D16D31" w:rsidRDefault="00D60A7C" w:rsidP="00D16D31">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変圧器（TR）：3,000kVA × 2台 の設置管理</w:t>
            </w:r>
          </w:p>
          <w:p w14:paraId="6B58EE58" w14:textId="7CC370FB" w:rsidR="00D60A7C" w:rsidRDefault="00D60A7C" w:rsidP="00D16D31">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動力幹線（CVT 250sq）のルート変更及び増設（総延長：800m）</w:t>
            </w:r>
          </w:p>
          <w:p w14:paraId="7F6CE226" w14:textId="59F78DFB" w:rsidR="00D60A7C" w:rsidRDefault="00D60A7C" w:rsidP="00D60A7C">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lastRenderedPageBreak/>
              <w:t>生産ライン（計装）のシーケンス制御盤（PLC）の更新：計30台</w:t>
            </w:r>
          </w:p>
          <w:p w14:paraId="60C04346" w14:textId="0FCA2B9B" w:rsidR="000660FC" w:rsidRPr="00D16D31" w:rsidRDefault="00432967" w:rsidP="00D16D31">
            <w:pPr>
              <w:rPr>
                <w:rFonts w:ascii="Meiryo UI" w:eastAsia="Meiryo UI" w:hAnsi="Meiryo UI" w:cs="ＭＳ ゴシック"/>
                <w:bCs/>
                <w:sz w:val="20"/>
                <w:szCs w:val="20"/>
              </w:rPr>
            </w:pPr>
            <w:r w:rsidRPr="00D16D31">
              <w:rPr>
                <w:rFonts w:ascii="Meiryo UI" w:eastAsia="Meiryo UI" w:hAnsi="Meiryo UI" w:cs="ＭＳ ゴシック"/>
                <w:bCs/>
                <w:sz w:val="20"/>
                <w:szCs w:val="20"/>
              </w:rPr>
              <w:t>【</w:t>
            </w:r>
            <w:r w:rsidR="000660FC" w:rsidRPr="00D16D31">
              <w:rPr>
                <w:rFonts w:ascii="Meiryo UI" w:eastAsia="Meiryo UI" w:hAnsi="Meiryo UI" w:cs="ＭＳ ゴシック" w:hint="eastAsia"/>
                <w:bCs/>
                <w:sz w:val="20"/>
                <w:szCs w:val="20"/>
              </w:rPr>
              <w:t>主な取り組み</w:t>
            </w:r>
            <w:r w:rsidRPr="00D16D31">
              <w:rPr>
                <w:rFonts w:ascii="Meiryo UI" w:eastAsia="Meiryo UI" w:hAnsi="Meiryo UI" w:cs="ＭＳ ゴシック"/>
                <w:bCs/>
                <w:sz w:val="20"/>
                <w:szCs w:val="20"/>
              </w:rPr>
              <w:t>】</w:t>
            </w:r>
            <w:r w:rsidRPr="00D16D31">
              <w:rPr>
                <w:rFonts w:ascii="Meiryo UI" w:eastAsia="Meiryo UI" w:hAnsi="Meiryo UI" w:cs="ＭＳ ゴシック"/>
                <w:bCs/>
                <w:sz w:val="20"/>
                <w:szCs w:val="20"/>
              </w:rPr>
              <w:br/>
              <w:t>・</w:t>
            </w:r>
            <w:r w:rsidR="00D60A7C" w:rsidRPr="00D60A7C">
              <w:rPr>
                <w:rFonts w:ascii="Meiryo UI" w:eastAsia="Meiryo UI" w:hAnsi="Meiryo UI" w:cs="ＭＳ ゴシック" w:hint="eastAsia"/>
                <w:bCs/>
                <w:sz w:val="20"/>
                <w:szCs w:val="20"/>
              </w:rPr>
              <w:t>生産ラインを停止させないため、BIM（Tfas）で既存設備と新設ルートの干渉チェックを主導</w:t>
            </w:r>
          </w:p>
          <w:p w14:paraId="09984016" w14:textId="77777777" w:rsidR="00562CB4" w:rsidRDefault="00CE65E3"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夜間・休日作業の工程を策定し、2時間にわたる特高電源の停電切替作業を計画通りに完遂</w:t>
            </w:r>
          </w:p>
          <w:p w14:paraId="3DD068C0" w14:textId="15FA5CEA" w:rsidR="00D60A7C" w:rsidRPr="00562CB4" w:rsidRDefault="00D60A7C" w:rsidP="000660FC">
            <w:pPr>
              <w:rPr>
                <w:rFonts w:ascii="Meiryo UI" w:eastAsia="Meiryo UI" w:hAnsi="Meiryo UI" w:cs="ＭＳ ゴシック" w:hint="eastAsia"/>
                <w:bCs/>
                <w:sz w:val="20"/>
                <w:szCs w:val="20"/>
              </w:rPr>
            </w:pPr>
            <w:r>
              <w:rPr>
                <w:rFonts w:ascii="Meiryo UI" w:eastAsia="Meiryo UI" w:hAnsi="Meiryo UI" w:cs="ＭＳ ゴシック" w:hint="eastAsia"/>
                <w:bCs/>
                <w:sz w:val="20"/>
                <w:szCs w:val="20"/>
              </w:rPr>
              <w:t>・</w:t>
            </w:r>
            <w:r w:rsidRPr="00D60A7C">
              <w:rPr>
                <w:rFonts w:ascii="Meiryo UI" w:eastAsia="Meiryo UI" w:hAnsi="Meiryo UI" w:cs="ＭＳ ゴシック" w:hint="eastAsia"/>
                <w:bCs/>
                <w:sz w:val="20"/>
                <w:szCs w:val="20"/>
              </w:rPr>
              <w:t>無事故・無災害（8,000時間）での竣工を実現</w:t>
            </w:r>
          </w:p>
        </w:tc>
      </w:tr>
      <w:tr w:rsidR="00EF1C7E" w:rsidRPr="00562CB4" w14:paraId="21F4BD73" w14:textId="77777777" w:rsidTr="00432967">
        <w:tc>
          <w:tcPr>
            <w:tcW w:w="1838" w:type="dxa"/>
            <w:vMerge w:val="restart"/>
          </w:tcPr>
          <w:p w14:paraId="56C5728E"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lastRenderedPageBreak/>
              <w:t>2</w:t>
            </w:r>
            <w:r w:rsidRPr="00562CB4">
              <w:rPr>
                <w:rFonts w:ascii="Meiryo UI" w:eastAsia="Meiryo UI" w:hAnsi="Meiryo UI" w:cs="ＭＳ ゴシック" w:hint="eastAsia"/>
                <w:bCs/>
                <w:sz w:val="20"/>
                <w:szCs w:val="20"/>
              </w:rPr>
              <w:t>0xx年</w:t>
            </w:r>
          </w:p>
          <w:p w14:paraId="6FC88C3F"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7BB944D8"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p>
          <w:p w14:paraId="03FE155F" w14:textId="77777777" w:rsidR="0054520B" w:rsidRPr="00562CB4" w:rsidRDefault="0054520B" w:rsidP="0054520B">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4408BC1D" w14:textId="2B8FF7B3" w:rsidR="00EF1C7E" w:rsidRPr="0054520B" w:rsidRDefault="0054520B" w:rsidP="0054520B">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tc>
        <w:tc>
          <w:tcPr>
            <w:tcW w:w="8017" w:type="dxa"/>
            <w:gridSpan w:val="2"/>
          </w:tcPr>
          <w:p w14:paraId="1E258F3C" w14:textId="7893C0E4" w:rsidR="00EF1C7E" w:rsidRPr="00562CB4" w:rsidRDefault="00D60A7C" w:rsidP="00EF1C7E">
            <w:pPr>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〇〇データセンター新築工事</w:t>
            </w:r>
          </w:p>
        </w:tc>
      </w:tr>
      <w:tr w:rsidR="00EF1C7E" w:rsidRPr="00562CB4" w14:paraId="22266519" w14:textId="77777777" w:rsidTr="00432967">
        <w:tc>
          <w:tcPr>
            <w:tcW w:w="1838" w:type="dxa"/>
            <w:vMerge/>
          </w:tcPr>
          <w:p w14:paraId="4514B7A6" w14:textId="77777777" w:rsidR="00EF1C7E" w:rsidRPr="00562CB4" w:rsidRDefault="00EF1C7E" w:rsidP="00EF1C7E">
            <w:pPr>
              <w:rPr>
                <w:rFonts w:ascii="Meiryo UI" w:eastAsia="Meiryo UI" w:hAnsi="Meiryo UI" w:cs="ＭＳ ゴシック"/>
                <w:bCs/>
                <w:sz w:val="20"/>
                <w:szCs w:val="20"/>
              </w:rPr>
            </w:pPr>
          </w:p>
        </w:tc>
        <w:tc>
          <w:tcPr>
            <w:tcW w:w="8017" w:type="dxa"/>
            <w:gridSpan w:val="2"/>
          </w:tcPr>
          <w:p w14:paraId="56405718" w14:textId="28B3C577" w:rsidR="0005407E" w:rsidRDefault="000660FC" w:rsidP="0005407E">
            <w:pPr>
              <w:rPr>
                <w:rFonts w:ascii="Meiryo UI" w:eastAsia="Meiryo UI" w:hAnsi="Meiryo UI" w:cs="ＭＳ ゴシック"/>
                <w:bCs/>
                <w:sz w:val="20"/>
                <w:szCs w:val="20"/>
              </w:rPr>
            </w:pPr>
            <w:r w:rsidRPr="00562CB4">
              <w:rPr>
                <w:rFonts w:ascii="Meiryo UI" w:eastAsia="Meiryo UI" w:hAnsi="Meiryo UI" w:cs="ＭＳ ゴシック"/>
                <w:bCs/>
                <w:sz w:val="20"/>
                <w:szCs w:val="20"/>
              </w:rPr>
              <w:t>【担当物件規模】</w:t>
            </w:r>
            <w:r w:rsidRPr="00562CB4">
              <w:rPr>
                <w:rFonts w:ascii="Meiryo UI" w:eastAsia="Meiryo UI" w:hAnsi="Meiryo UI" w:cs="ＭＳ ゴシック"/>
                <w:bCs/>
                <w:sz w:val="20"/>
                <w:szCs w:val="20"/>
              </w:rPr>
              <w:br/>
            </w:r>
            <w:r w:rsidRPr="00562CB4">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S造 ○階建 ○○平米前後</w:t>
            </w:r>
          </w:p>
          <w:p w14:paraId="16470328" w14:textId="7F2445E0" w:rsidR="000660FC" w:rsidRPr="00562CB4" w:rsidRDefault="0005407E"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AA6DB8">
              <w:rPr>
                <w:rFonts w:ascii="Meiryo UI" w:eastAsia="Meiryo UI" w:hAnsi="Meiryo UI" w:cs="ＭＳ ゴシック" w:hint="eastAsia"/>
                <w:bCs/>
                <w:sz w:val="20"/>
                <w:szCs w:val="20"/>
              </w:rPr>
              <w:t>電気</w:t>
            </w:r>
            <w:r w:rsidRPr="007D0DC5">
              <w:rPr>
                <w:rFonts w:ascii="Meiryo UI" w:eastAsia="Meiryo UI" w:hAnsi="Meiryo UI" w:cs="ＭＳ ゴシック"/>
                <w:bCs/>
                <w:sz w:val="20"/>
                <w:szCs w:val="20"/>
              </w:rPr>
              <w:t>工事</w:t>
            </w:r>
            <w:r>
              <w:rPr>
                <w:rFonts w:ascii="Meiryo UI" w:eastAsia="Meiryo UI" w:hAnsi="Meiryo UI" w:cs="ＭＳ ゴシック" w:hint="eastAsia"/>
                <w:bCs/>
                <w:sz w:val="20"/>
                <w:szCs w:val="20"/>
              </w:rPr>
              <w:t>請負金額：</w:t>
            </w:r>
            <w:r w:rsidR="00D60A7C" w:rsidRPr="00562CB4">
              <w:rPr>
                <w:rFonts w:ascii="Meiryo UI" w:eastAsia="Meiryo UI" w:hAnsi="Meiryo UI" w:cs="ＭＳ ゴシック" w:hint="eastAsia"/>
                <w:bCs/>
                <w:sz w:val="20"/>
                <w:szCs w:val="20"/>
              </w:rPr>
              <w:t>○○</w:t>
            </w:r>
            <w:r>
              <w:rPr>
                <w:rFonts w:ascii="Meiryo UI" w:eastAsia="Meiryo UI" w:hAnsi="Meiryo UI" w:cs="ＭＳ ゴシック" w:hint="eastAsia"/>
                <w:bCs/>
                <w:sz w:val="20"/>
                <w:szCs w:val="20"/>
              </w:rPr>
              <w:t>億円</w:t>
            </w:r>
          </w:p>
          <w:p w14:paraId="3D50CBEE" w14:textId="77777777"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7CCEB022" w14:textId="0A719FCA" w:rsidR="00CE65E3" w:rsidRDefault="000660FC" w:rsidP="00CE65E3">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E80FA0">
              <w:rPr>
                <w:rFonts w:ascii="Meiryo UI" w:eastAsia="Meiryo UI" w:hAnsi="Meiryo UI" w:cs="ＭＳ ゴシック" w:hint="eastAsia"/>
                <w:bCs/>
                <w:sz w:val="20"/>
                <w:szCs w:val="20"/>
              </w:rPr>
              <w:t>現場代理人</w:t>
            </w:r>
            <w:r w:rsidR="00D60A7C" w:rsidRPr="00D60A7C">
              <w:rPr>
                <w:rFonts w:ascii="Meiryo UI" w:eastAsia="Meiryo UI" w:hAnsi="Meiryo UI" w:cs="ＭＳ ゴシック"/>
                <w:bCs/>
                <w:sz w:val="20"/>
                <w:szCs w:val="20"/>
              </w:rPr>
              <w:t>（部下3名、作業員50名）</w:t>
            </w:r>
            <w:r w:rsidRPr="00562CB4">
              <w:rPr>
                <w:rFonts w:ascii="Meiryo UI" w:eastAsia="Meiryo UI" w:hAnsi="Meiryo UI" w:cs="ＭＳ ゴシック"/>
                <w:bCs/>
                <w:sz w:val="20"/>
                <w:szCs w:val="20"/>
              </w:rPr>
              <w:br/>
              <w:t>【業務内容】</w:t>
            </w:r>
            <w:r w:rsidRPr="00562CB4">
              <w:rPr>
                <w:rFonts w:ascii="Meiryo UI" w:eastAsia="Meiryo UI" w:hAnsi="Meiryo UI" w:cs="ＭＳ ゴシック"/>
                <w:bCs/>
                <w:sz w:val="20"/>
                <w:szCs w:val="20"/>
              </w:rPr>
              <w:br/>
              <w:t>・</w:t>
            </w:r>
            <w:r w:rsidR="00AA6DB8">
              <w:rPr>
                <w:rFonts w:ascii="Meiryo UI" w:eastAsia="Meiryo UI" w:hAnsi="Meiryo UI" w:cs="ＭＳ ゴシック" w:hint="eastAsia"/>
                <w:bCs/>
                <w:sz w:val="20"/>
                <w:szCs w:val="20"/>
              </w:rPr>
              <w:t>電気</w:t>
            </w:r>
            <w:r w:rsidR="00CE65E3" w:rsidRPr="00CE65E3">
              <w:rPr>
                <w:rFonts w:ascii="Meiryo UI" w:eastAsia="Meiryo UI" w:hAnsi="Meiryo UI" w:cs="ＭＳ ゴシック" w:hint="eastAsia"/>
                <w:bCs/>
                <w:sz w:val="20"/>
                <w:szCs w:val="20"/>
              </w:rPr>
              <w:t>設備を中心とした新築工事の施工管理（四大管理全般）</w:t>
            </w:r>
          </w:p>
          <w:p w14:paraId="02EE1D3A" w14:textId="34D8A32C" w:rsidR="00AA6DB8" w:rsidRDefault="00D60A7C" w:rsidP="00CE65E3">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UPS（無停電電源装置）：1,500kVA × 4台（2N冗長構成）の設置管理</w:t>
            </w:r>
          </w:p>
          <w:p w14:paraId="5FDEB368" w14:textId="088F7894" w:rsidR="00D60A7C" w:rsidRDefault="00D60A7C" w:rsidP="00CE65E3">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非常用発電機（GHP）：2,000kW × 2台 の設置管理</w:t>
            </w:r>
          </w:p>
          <w:p w14:paraId="46F6E57D" w14:textId="7F3F1F09" w:rsidR="00AA6DB8" w:rsidRDefault="00D60A7C" w:rsidP="000660FC">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サーバールームへのバスダクト（1,000A）設置</w:t>
            </w:r>
          </w:p>
          <w:p w14:paraId="35D7EA4B" w14:textId="383492AC" w:rsidR="00D60A7C" w:rsidRPr="00AA6DB8" w:rsidRDefault="00D60A7C" w:rsidP="000660FC">
            <w:pPr>
              <w:pStyle w:val="ab"/>
              <w:numPr>
                <w:ilvl w:val="0"/>
                <w:numId w:val="11"/>
              </w:numPr>
              <w:ind w:leftChars="0"/>
              <w:rPr>
                <w:rFonts w:ascii="Meiryo UI" w:eastAsia="Meiryo UI" w:hAnsi="Meiryo UI" w:cs="ＭＳ ゴシック" w:hint="eastAsia"/>
                <w:bCs/>
                <w:sz w:val="20"/>
                <w:szCs w:val="20"/>
              </w:rPr>
            </w:pPr>
            <w:r w:rsidRPr="00D60A7C">
              <w:rPr>
                <w:rFonts w:ascii="Meiryo UI" w:eastAsia="Meiryo UI" w:hAnsi="Meiryo UI" w:cs="ＭＳ ゴシック" w:hint="eastAsia"/>
                <w:bCs/>
                <w:sz w:val="20"/>
                <w:szCs w:val="20"/>
              </w:rPr>
              <w:t>弱電（通信）：光ファイバーケーブルの敷設管理（総延長：10,000m）</w:t>
            </w:r>
          </w:p>
          <w:p w14:paraId="10B8AE60" w14:textId="2BB48249"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Pr="00562CB4">
              <w:rPr>
                <w:rFonts w:ascii="Meiryo UI" w:eastAsia="Meiryo UI" w:hAnsi="Meiryo UI" w:cs="ＭＳ ゴシック" w:hint="eastAsia"/>
                <w:bCs/>
                <w:sz w:val="20"/>
                <w:szCs w:val="20"/>
              </w:rPr>
              <w:t>主な取り組み</w:t>
            </w:r>
            <w:r w:rsidRPr="00562CB4">
              <w:rPr>
                <w:rFonts w:ascii="Meiryo UI" w:eastAsia="Meiryo UI" w:hAnsi="Meiryo UI" w:cs="ＭＳ ゴシック"/>
                <w:bCs/>
                <w:sz w:val="20"/>
                <w:szCs w:val="20"/>
              </w:rPr>
              <w:t>】</w:t>
            </w:r>
          </w:p>
          <w:p w14:paraId="12A1DDDA" w14:textId="2B324912" w:rsidR="00EF1C7E" w:rsidRDefault="00EF1C7E"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00D60A7C" w:rsidRPr="00D60A7C">
              <w:rPr>
                <w:rFonts w:ascii="Meiryo UI" w:eastAsia="Meiryo UI" w:hAnsi="Meiryo UI" w:cs="ＭＳ ゴシック" w:hint="eastAsia"/>
                <w:bCs/>
                <w:sz w:val="20"/>
                <w:szCs w:val="20"/>
              </w:rPr>
              <w:t>BIM（Tfas/Revit）を活用した施工図のフロントローディングを主導</w:t>
            </w:r>
          </w:p>
          <w:p w14:paraId="3D6B649F" w14:textId="22E1FE18" w:rsidR="00D60A7C" w:rsidRDefault="00D60A7C" w:rsidP="000660FC">
            <w:pPr>
              <w:rPr>
                <w:rFonts w:ascii="Meiryo UI" w:eastAsia="Meiryo UI" w:hAnsi="Meiryo UI" w:cs="ＭＳ ゴシック" w:hint="eastAsia"/>
                <w:bCs/>
                <w:sz w:val="20"/>
                <w:szCs w:val="20"/>
              </w:rPr>
            </w:pPr>
            <w:r>
              <w:rPr>
                <w:rFonts w:ascii="Meiryo UI" w:eastAsia="Meiryo UI" w:hAnsi="Meiryo UI" w:cs="ＭＳ ゴシック" w:hint="eastAsia"/>
                <w:bCs/>
                <w:sz w:val="20"/>
                <w:szCs w:val="20"/>
              </w:rPr>
              <w:t>・他工種との</w:t>
            </w:r>
            <w:r w:rsidRPr="00D60A7C">
              <w:rPr>
                <w:rFonts w:ascii="Meiryo UI" w:eastAsia="Meiryo UI" w:hAnsi="Meiryo UI" w:cs="ＭＳ ゴシック" w:hint="eastAsia"/>
                <w:bCs/>
                <w:sz w:val="20"/>
                <w:szCs w:val="20"/>
              </w:rPr>
              <w:t>3D干渉チェックを施工前に完了させ、手戻り率を約30%削減（前年度同規模案件比）</w:t>
            </w:r>
          </w:p>
          <w:p w14:paraId="46D63119" w14:textId="5567EA91" w:rsidR="00CD1994" w:rsidRPr="00CD1994" w:rsidRDefault="00CD1994"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ゼネコンとの定例会でBIMモデルを提示し、電気の工程優先順位を確保</w:t>
            </w:r>
          </w:p>
        </w:tc>
      </w:tr>
      <w:tr w:rsidR="00562CB4" w:rsidRPr="00562CB4" w14:paraId="6DCA26FA" w14:textId="77777777" w:rsidTr="00432967">
        <w:tc>
          <w:tcPr>
            <w:tcW w:w="1838" w:type="dxa"/>
            <w:vMerge w:val="restart"/>
          </w:tcPr>
          <w:p w14:paraId="6156B770" w14:textId="77777777"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56C84071" w14:textId="77777777"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2244442B" w14:textId="77777777" w:rsidR="0054520B" w:rsidRPr="00562CB4" w:rsidRDefault="00562CB4" w:rsidP="0054520B">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54520B" w:rsidRPr="00562CB4">
              <w:rPr>
                <w:rFonts w:ascii="Meiryo UI" w:eastAsia="Meiryo UI" w:hAnsi="Meiryo UI" w:cs="ＭＳ ゴシック"/>
                <w:bCs/>
                <w:sz w:val="20"/>
                <w:szCs w:val="20"/>
              </w:rPr>
              <w:t>2</w:t>
            </w:r>
            <w:r w:rsidR="0054520B" w:rsidRPr="00562CB4">
              <w:rPr>
                <w:rFonts w:ascii="Meiryo UI" w:eastAsia="Meiryo UI" w:hAnsi="Meiryo UI" w:cs="ＭＳ ゴシック" w:hint="eastAsia"/>
                <w:bCs/>
                <w:sz w:val="20"/>
                <w:szCs w:val="20"/>
              </w:rPr>
              <w:t>0xx年</w:t>
            </w:r>
          </w:p>
          <w:p w14:paraId="360141D4" w14:textId="3EA27195" w:rsidR="00562CB4" w:rsidRPr="0054520B" w:rsidRDefault="0054520B" w:rsidP="0054520B">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tc>
        <w:tc>
          <w:tcPr>
            <w:tcW w:w="8017" w:type="dxa"/>
            <w:gridSpan w:val="2"/>
          </w:tcPr>
          <w:p w14:paraId="6947425F" w14:textId="320DE47B"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〇〇</w:t>
            </w:r>
            <w:r w:rsidR="00AA6DB8" w:rsidRPr="00AA6DB8">
              <w:rPr>
                <w:rFonts w:ascii="Meiryo UI" w:eastAsia="Meiryo UI" w:hAnsi="Meiryo UI" w:cs="ＭＳ ゴシック" w:hint="eastAsia"/>
                <w:bCs/>
                <w:sz w:val="20"/>
                <w:szCs w:val="20"/>
              </w:rPr>
              <w:t>小学校</w:t>
            </w:r>
            <w:r w:rsidR="00AA6DB8">
              <w:rPr>
                <w:rFonts w:ascii="Meiryo UI" w:eastAsia="Meiryo UI" w:hAnsi="Meiryo UI" w:cs="ＭＳ ゴシック" w:hint="eastAsia"/>
                <w:bCs/>
                <w:sz w:val="20"/>
                <w:szCs w:val="20"/>
              </w:rPr>
              <w:t>の改修</w:t>
            </w:r>
            <w:r w:rsidR="00AA6DB8" w:rsidRPr="00AA6DB8">
              <w:rPr>
                <w:rFonts w:ascii="Meiryo UI" w:eastAsia="Meiryo UI" w:hAnsi="Meiryo UI" w:cs="ＭＳ ゴシック" w:hint="eastAsia"/>
                <w:bCs/>
                <w:sz w:val="20"/>
                <w:szCs w:val="20"/>
              </w:rPr>
              <w:t>工事</w:t>
            </w:r>
          </w:p>
        </w:tc>
      </w:tr>
      <w:tr w:rsidR="00562CB4" w:rsidRPr="00562CB4" w14:paraId="6E1A7AAA" w14:textId="77777777" w:rsidTr="00432967">
        <w:tc>
          <w:tcPr>
            <w:tcW w:w="1838" w:type="dxa"/>
            <w:vMerge/>
          </w:tcPr>
          <w:p w14:paraId="7F46374F" w14:textId="77777777" w:rsidR="00562CB4" w:rsidRPr="00562CB4" w:rsidRDefault="00562CB4" w:rsidP="00562CB4">
            <w:pPr>
              <w:rPr>
                <w:rFonts w:ascii="Meiryo UI" w:eastAsia="Meiryo UI" w:hAnsi="Meiryo UI" w:cs="ＭＳ ゴシック"/>
                <w:bCs/>
                <w:sz w:val="20"/>
                <w:szCs w:val="20"/>
              </w:rPr>
            </w:pPr>
          </w:p>
        </w:tc>
        <w:tc>
          <w:tcPr>
            <w:tcW w:w="8017" w:type="dxa"/>
            <w:gridSpan w:val="2"/>
          </w:tcPr>
          <w:p w14:paraId="1A7EBC1E" w14:textId="77777777" w:rsidR="0005407E" w:rsidRDefault="00562CB4" w:rsidP="0005407E">
            <w:pPr>
              <w:rPr>
                <w:rFonts w:ascii="Meiryo UI" w:eastAsia="Meiryo UI" w:hAnsi="Meiryo UI" w:cs="ＭＳ ゴシック"/>
                <w:bCs/>
                <w:sz w:val="20"/>
                <w:szCs w:val="20"/>
              </w:rPr>
            </w:pPr>
            <w:r w:rsidRPr="00562CB4">
              <w:rPr>
                <w:rFonts w:ascii="Meiryo UI" w:eastAsia="Meiryo UI" w:hAnsi="Meiryo UI" w:cs="ＭＳ ゴシック"/>
                <w:bCs/>
                <w:sz w:val="20"/>
                <w:szCs w:val="20"/>
              </w:rPr>
              <w:t>【担当物件規模】</w:t>
            </w:r>
            <w:r w:rsidRPr="00562CB4">
              <w:rPr>
                <w:rFonts w:ascii="Meiryo UI" w:eastAsia="Meiryo UI" w:hAnsi="Meiryo UI" w:cs="ＭＳ ゴシック"/>
                <w:bCs/>
                <w:sz w:val="20"/>
                <w:szCs w:val="20"/>
              </w:rPr>
              <w:br/>
            </w:r>
            <w:r w:rsidRPr="00562CB4">
              <w:rPr>
                <w:rFonts w:ascii="Meiryo UI" w:eastAsia="Meiryo UI" w:hAnsi="Meiryo UI" w:cs="ＭＳ ゴシック" w:hint="eastAsia"/>
                <w:bCs/>
                <w:sz w:val="20"/>
                <w:szCs w:val="20"/>
              </w:rPr>
              <w:t>・RC造 ○階建 ○○平米前後</w:t>
            </w:r>
          </w:p>
          <w:p w14:paraId="58F0BDEE" w14:textId="5ECA8377" w:rsidR="00562CB4" w:rsidRPr="00562CB4" w:rsidRDefault="0005407E" w:rsidP="00562CB4">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AA6DB8">
              <w:rPr>
                <w:rFonts w:ascii="Meiryo UI" w:eastAsia="Meiryo UI" w:hAnsi="Meiryo UI" w:cs="ＭＳ ゴシック" w:hint="eastAsia"/>
                <w:bCs/>
                <w:sz w:val="20"/>
                <w:szCs w:val="20"/>
              </w:rPr>
              <w:t>電気</w:t>
            </w:r>
            <w:r w:rsidRPr="007D0DC5">
              <w:rPr>
                <w:rFonts w:ascii="Meiryo UI" w:eastAsia="Meiryo UI" w:hAnsi="Meiryo UI" w:cs="ＭＳ ゴシック"/>
                <w:bCs/>
                <w:sz w:val="20"/>
                <w:szCs w:val="20"/>
              </w:rPr>
              <w:t>工事</w:t>
            </w:r>
            <w:r>
              <w:rPr>
                <w:rFonts w:ascii="Meiryo UI" w:eastAsia="Meiryo UI" w:hAnsi="Meiryo UI" w:cs="ＭＳ ゴシック" w:hint="eastAsia"/>
                <w:bCs/>
                <w:sz w:val="20"/>
                <w:szCs w:val="20"/>
              </w:rPr>
              <w:t>請負金額：</w:t>
            </w:r>
            <w:r w:rsidR="00D60A7C" w:rsidRPr="00562CB4">
              <w:rPr>
                <w:rFonts w:ascii="Meiryo UI" w:eastAsia="Meiryo UI" w:hAnsi="Meiryo UI" w:cs="ＭＳ ゴシック" w:hint="eastAsia"/>
                <w:bCs/>
                <w:sz w:val="20"/>
                <w:szCs w:val="20"/>
              </w:rPr>
              <w:t>○○</w:t>
            </w:r>
            <w:r>
              <w:rPr>
                <w:rFonts w:ascii="Meiryo UI" w:eastAsia="Meiryo UI" w:hAnsi="Meiryo UI" w:cs="ＭＳ ゴシック" w:hint="eastAsia"/>
                <w:bCs/>
                <w:sz w:val="20"/>
                <w:szCs w:val="20"/>
              </w:rPr>
              <w:t>億円</w:t>
            </w:r>
          </w:p>
          <w:p w14:paraId="26B332EC" w14:textId="77777777"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62B99FFF" w14:textId="6C7D19E2" w:rsidR="00CD199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05407E">
              <w:rPr>
                <w:rFonts w:ascii="Meiryo UI" w:eastAsia="Meiryo UI" w:hAnsi="Meiryo UI" w:cs="ＭＳ ゴシック" w:hint="eastAsia"/>
                <w:bCs/>
                <w:sz w:val="20"/>
                <w:szCs w:val="20"/>
              </w:rPr>
              <w:t>現場代理人補佐</w:t>
            </w:r>
            <w:r w:rsidRPr="00562CB4">
              <w:rPr>
                <w:rFonts w:ascii="Meiryo UI" w:eastAsia="Meiryo UI" w:hAnsi="Meiryo UI" w:cs="ＭＳ ゴシック"/>
                <w:bCs/>
                <w:sz w:val="20"/>
                <w:szCs w:val="20"/>
              </w:rPr>
              <w:br/>
              <w:t>【業務内容】</w:t>
            </w:r>
            <w:r w:rsidRPr="00562CB4">
              <w:rPr>
                <w:rFonts w:ascii="Meiryo UI" w:eastAsia="Meiryo UI" w:hAnsi="Meiryo UI" w:cs="ＭＳ ゴシック"/>
                <w:bCs/>
                <w:sz w:val="20"/>
                <w:szCs w:val="20"/>
              </w:rPr>
              <w:br/>
              <w:t>・</w:t>
            </w:r>
            <w:r w:rsidR="00AA6DB8">
              <w:rPr>
                <w:rFonts w:ascii="Meiryo UI" w:eastAsia="Meiryo UI" w:hAnsi="Meiryo UI" w:cs="ＭＳ ゴシック" w:hint="eastAsia"/>
                <w:bCs/>
                <w:sz w:val="20"/>
                <w:szCs w:val="20"/>
              </w:rPr>
              <w:t>改修</w:t>
            </w:r>
            <w:r w:rsidR="00CD1994" w:rsidRPr="00CD1994">
              <w:rPr>
                <w:rFonts w:ascii="Meiryo UI" w:eastAsia="Meiryo UI" w:hAnsi="Meiryo UI" w:cs="ＭＳ ゴシック" w:hint="eastAsia"/>
                <w:bCs/>
                <w:sz w:val="20"/>
                <w:szCs w:val="20"/>
              </w:rPr>
              <w:t>工事 施工管理（主に安全管理・品質管理の補助</w:t>
            </w:r>
            <w:r w:rsidR="00CD1994">
              <w:rPr>
                <w:rFonts w:ascii="Meiryo UI" w:eastAsia="Meiryo UI" w:hAnsi="Meiryo UI" w:cs="ＭＳ ゴシック" w:hint="eastAsia"/>
                <w:bCs/>
                <w:sz w:val="20"/>
                <w:szCs w:val="20"/>
              </w:rPr>
              <w:t>）</w:t>
            </w:r>
          </w:p>
          <w:p w14:paraId="357DCFB4" w14:textId="5D81893C" w:rsidR="00D60A7C" w:rsidRDefault="00D60A7C" w:rsidP="00D60A7C">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bCs/>
                <w:sz w:val="20"/>
                <w:szCs w:val="20"/>
              </w:rPr>
              <w:t>GHP（ガスヒートポンプ）化に伴う電源工事</w:t>
            </w:r>
          </w:p>
          <w:p w14:paraId="1D8BA1AF" w14:textId="4F3B2984" w:rsidR="00D60A7C" w:rsidRDefault="00D60A7C" w:rsidP="00D60A7C">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LED照明器具への全交換（800台）</w:t>
            </w:r>
          </w:p>
          <w:p w14:paraId="46425B53" w14:textId="167BBC0C" w:rsidR="00D60A7C" w:rsidRDefault="00D60A7C" w:rsidP="00D60A7C">
            <w:pPr>
              <w:pStyle w:val="ab"/>
              <w:numPr>
                <w:ilvl w:val="0"/>
                <w:numId w:val="11"/>
              </w:numPr>
              <w:ind w:leftChars="0"/>
              <w:rPr>
                <w:rFonts w:ascii="Meiryo UI" w:eastAsia="Meiryo UI" w:hAnsi="Meiryo UI" w:cs="ＭＳ ゴシック"/>
                <w:bCs/>
                <w:sz w:val="20"/>
                <w:szCs w:val="20"/>
              </w:rPr>
            </w:pPr>
            <w:r w:rsidRPr="00D60A7C">
              <w:rPr>
                <w:rFonts w:ascii="Meiryo UI" w:eastAsia="Meiryo UI" w:hAnsi="Meiryo UI" w:cs="ＭＳ ゴシック"/>
                <w:bCs/>
                <w:sz w:val="20"/>
                <w:szCs w:val="20"/>
              </w:rPr>
              <w:t>安全書類の作成、現場写真管理（蔵衛門）、施工図（AutoCAD）の修正</w:t>
            </w:r>
          </w:p>
          <w:p w14:paraId="4C1A12AD" w14:textId="17C01E00" w:rsidR="00D60A7C" w:rsidRPr="00D60A7C" w:rsidRDefault="00D60A7C" w:rsidP="00D60A7C">
            <w:pPr>
              <w:pStyle w:val="ab"/>
              <w:numPr>
                <w:ilvl w:val="0"/>
                <w:numId w:val="11"/>
              </w:numPr>
              <w:ind w:leftChars="0"/>
              <w:rPr>
                <w:rFonts w:ascii="Meiryo UI" w:eastAsia="Meiryo UI" w:hAnsi="Meiryo UI" w:cs="ＭＳ ゴシック" w:hint="eastAsia"/>
                <w:bCs/>
                <w:sz w:val="20"/>
                <w:szCs w:val="20"/>
              </w:rPr>
            </w:pPr>
            <w:r w:rsidRPr="00D60A7C">
              <w:rPr>
                <w:rFonts w:ascii="Meiryo UI" w:eastAsia="Meiryo UI" w:hAnsi="Meiryo UI" w:cs="ＭＳ ゴシック"/>
                <w:bCs/>
                <w:sz w:val="20"/>
                <w:szCs w:val="20"/>
              </w:rPr>
              <w:t>官庁（教育委員会）への申請書類の補助</w:t>
            </w:r>
          </w:p>
          <w:p w14:paraId="6118BE79" w14:textId="168B2A9D" w:rsidR="00CD1994" w:rsidRDefault="00562CB4" w:rsidP="00562CB4">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Pr="00562CB4">
              <w:rPr>
                <w:rFonts w:ascii="Meiryo UI" w:eastAsia="Meiryo UI" w:hAnsi="Meiryo UI" w:cs="ＭＳ ゴシック" w:hint="eastAsia"/>
                <w:bCs/>
                <w:sz w:val="20"/>
                <w:szCs w:val="20"/>
              </w:rPr>
              <w:t>主な取り組み</w:t>
            </w:r>
            <w:r w:rsidRPr="00562CB4">
              <w:rPr>
                <w:rFonts w:ascii="Meiryo UI" w:eastAsia="Meiryo UI" w:hAnsi="Meiryo UI" w:cs="ＭＳ ゴシック"/>
                <w:bCs/>
                <w:sz w:val="20"/>
                <w:szCs w:val="20"/>
              </w:rPr>
              <w:t>】</w:t>
            </w:r>
            <w:r w:rsidRPr="00562CB4">
              <w:rPr>
                <w:rFonts w:ascii="Meiryo UI" w:eastAsia="Meiryo UI" w:hAnsi="Meiryo UI" w:cs="ＭＳ ゴシック"/>
                <w:bCs/>
                <w:sz w:val="20"/>
                <w:szCs w:val="20"/>
              </w:rPr>
              <w:br/>
              <w:t>・</w:t>
            </w:r>
            <w:r w:rsidR="00D60A7C" w:rsidRPr="00D60A7C">
              <w:rPr>
                <w:rFonts w:ascii="Meiryo UI" w:eastAsia="Meiryo UI" w:hAnsi="Meiryo UI" w:cs="ＭＳ ゴシック"/>
                <w:bCs/>
                <w:sz w:val="20"/>
                <w:szCs w:val="20"/>
              </w:rPr>
              <w:t>夏休み期間中の短工期に間に合わせるため、資材搬入ルートと作業エリアの最適化を提案</w:t>
            </w:r>
          </w:p>
          <w:p w14:paraId="43C4C085" w14:textId="7E341B4B" w:rsidR="00562CB4" w:rsidRPr="00562CB4" w:rsidRDefault="00CD1994" w:rsidP="00562CB4">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w:t>
            </w:r>
            <w:r w:rsidR="00D60A7C" w:rsidRPr="00D60A7C">
              <w:rPr>
                <w:rFonts w:ascii="Meiryo UI" w:eastAsia="Meiryo UI" w:hAnsi="Meiryo UI" w:cs="ＭＳ ゴシック"/>
                <w:bCs/>
                <w:sz w:val="20"/>
                <w:szCs w:val="20"/>
              </w:rPr>
              <w:t>作成したマニュアルに基づき、施主様（学校側）との打ち合わせ、関係各所への事前通知連絡の補助</w:t>
            </w:r>
          </w:p>
        </w:tc>
      </w:tr>
    </w:tbl>
    <w:p w14:paraId="476DA068" w14:textId="77777777" w:rsidR="00432967" w:rsidRPr="00562CB4" w:rsidRDefault="00432967" w:rsidP="0061461A">
      <w:pPr>
        <w:rPr>
          <w:rFonts w:ascii="Meiryo UI" w:eastAsia="Meiryo UI" w:hAnsi="Meiryo UI" w:cs="ＭＳ ゴシック"/>
          <w:bCs/>
          <w:sz w:val="20"/>
          <w:szCs w:val="20"/>
        </w:rPr>
      </w:pPr>
    </w:p>
    <w:p w14:paraId="17AD98F6" w14:textId="77777777" w:rsidR="0002131B" w:rsidRDefault="0002131B" w:rsidP="0002131B">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■活かせる経験・知識・技術</w:t>
      </w:r>
    </w:p>
    <w:p w14:paraId="5BC4178A" w14:textId="63F7F8AC" w:rsidR="00CD1994" w:rsidRDefault="00CD1994" w:rsidP="0002131B">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特高（66kV）受変電設備、C-GIS、変圧器の施工管理経験</w:t>
      </w:r>
    </w:p>
    <w:p w14:paraId="29666481" w14:textId="01993B91" w:rsidR="00CD1994" w:rsidRDefault="00CD1994" w:rsidP="0002131B">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UPS（2N冗長構成）および非常用発電機の施工管理経験</w:t>
      </w:r>
    </w:p>
    <w:p w14:paraId="44142B0D" w14:textId="06A7DD3C" w:rsidR="00CD1994" w:rsidRDefault="00CD1994" w:rsidP="0002131B">
      <w:pPr>
        <w:rPr>
          <w:rFonts w:ascii="Meiryo UI" w:eastAsia="Meiryo UI" w:hAnsi="Meiryo UI" w:cs="ＭＳ ゴシック"/>
          <w:bCs/>
          <w:sz w:val="20"/>
          <w:szCs w:val="20"/>
        </w:rPr>
      </w:pPr>
      <w:r>
        <w:rPr>
          <w:rFonts w:ascii="Meiryo UI" w:eastAsia="Meiryo UI" w:hAnsi="Meiryo UI" w:cs="ＭＳ ゴシック" w:hint="eastAsia"/>
          <w:bCs/>
          <w:sz w:val="20"/>
          <w:szCs w:val="20"/>
        </w:rPr>
        <w:lastRenderedPageBreak/>
        <w:t>・</w:t>
      </w:r>
      <w:r w:rsidR="00D60A7C" w:rsidRPr="00D60A7C">
        <w:rPr>
          <w:rFonts w:ascii="Meiryo UI" w:eastAsia="Meiryo UI" w:hAnsi="Meiryo UI" w:cs="ＭＳ ゴシック" w:hint="eastAsia"/>
          <w:bCs/>
          <w:sz w:val="20"/>
          <w:szCs w:val="20"/>
        </w:rPr>
        <w:t>計装（PLC）および弱電（通信・光ファイバー）の施工管理経験</w:t>
      </w:r>
    </w:p>
    <w:p w14:paraId="334433E2" w14:textId="70179AE5" w:rsidR="00CD1994" w:rsidRDefault="00CD1994" w:rsidP="0002131B">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絶縁抵抗試験、耐圧試験（JESC）、シーケンス試験の数値管理および実施経験</w:t>
      </w:r>
    </w:p>
    <w:p w14:paraId="26A6315E" w14:textId="14C01FCF" w:rsidR="00CD1994" w:rsidRDefault="00CD1994" w:rsidP="0002131B">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BIM（Tfas、Revit）を用いた施工図作成および干渉チェックによるプロセス改善経験</w:t>
      </w:r>
    </w:p>
    <w:p w14:paraId="43D40D64" w14:textId="76B810A7" w:rsidR="00CD1994" w:rsidRDefault="00CD1994" w:rsidP="004D1D39">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ゼネコン及び他工種（管・建築）との折衝経験</w:t>
      </w:r>
    </w:p>
    <w:p w14:paraId="26624455" w14:textId="71C5739E" w:rsidR="00D60A7C" w:rsidRDefault="00D60A7C" w:rsidP="004D1D39">
      <w:pPr>
        <w:rPr>
          <w:rFonts w:ascii="Meiryo UI" w:eastAsia="Meiryo UI" w:hAnsi="Meiryo UI" w:cs="ＭＳ ゴシック" w:hint="eastAsia"/>
          <w:bCs/>
          <w:sz w:val="20"/>
          <w:szCs w:val="20"/>
        </w:rPr>
      </w:pPr>
      <w:r>
        <w:rPr>
          <w:rFonts w:ascii="Meiryo UI" w:eastAsia="Meiryo UI" w:hAnsi="Meiryo UI" w:cs="ＭＳ ゴシック" w:hint="eastAsia"/>
          <w:bCs/>
          <w:sz w:val="20"/>
          <w:szCs w:val="20"/>
        </w:rPr>
        <w:t>・5</w:t>
      </w:r>
      <w:r w:rsidRPr="00D60A7C">
        <w:rPr>
          <w:rFonts w:ascii="Meiryo UI" w:eastAsia="Meiryo UI" w:hAnsi="Meiryo UI" w:cs="ＭＳ ゴシック" w:hint="eastAsia"/>
          <w:bCs/>
          <w:sz w:val="20"/>
          <w:szCs w:val="20"/>
        </w:rPr>
        <w:t>0名規模の協力会社を統括したチームマネジメントの経験</w:t>
      </w:r>
    </w:p>
    <w:p w14:paraId="16A3E676" w14:textId="77777777" w:rsidR="00CD1994" w:rsidRPr="00562CB4" w:rsidRDefault="00CD1994" w:rsidP="004D1D39">
      <w:pPr>
        <w:rPr>
          <w:rFonts w:ascii="Meiryo UI" w:eastAsia="Meiryo UI" w:hAnsi="Meiryo UI" w:cs="ＭＳ ゴシック"/>
          <w:bCs/>
          <w:sz w:val="20"/>
          <w:szCs w:val="20"/>
        </w:rPr>
      </w:pPr>
    </w:p>
    <w:p w14:paraId="07FE3B49" w14:textId="77777777" w:rsidR="003A12B2" w:rsidRPr="00562CB4" w:rsidRDefault="003A12B2" w:rsidP="003A12B2">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3A12B2" w:rsidRPr="00562CB4" w14:paraId="291653A8" w14:textId="77777777" w:rsidTr="008E2B2F">
        <w:tc>
          <w:tcPr>
            <w:tcW w:w="3402" w:type="dxa"/>
          </w:tcPr>
          <w:p w14:paraId="3F351CE3"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Word</w:t>
            </w:r>
          </w:p>
        </w:tc>
        <w:tc>
          <w:tcPr>
            <w:tcW w:w="6521" w:type="dxa"/>
          </w:tcPr>
          <w:p w14:paraId="73A2013C" w14:textId="77777777" w:rsidR="003A12B2" w:rsidRPr="00562CB4" w:rsidRDefault="003A12B2" w:rsidP="001A0D58">
            <w:pPr>
              <w:rPr>
                <w:rFonts w:ascii="Meiryo UI" w:eastAsia="Meiryo UI" w:hAnsi="Meiryo UI"/>
                <w:sz w:val="20"/>
                <w:szCs w:val="20"/>
              </w:rPr>
            </w:pPr>
            <w:r w:rsidRPr="00562CB4">
              <w:rPr>
                <w:rFonts w:ascii="Meiryo UI" w:eastAsia="Meiryo UI" w:hAnsi="Meiryo UI" w:cs="ＭＳ ゴシック" w:hint="eastAsia"/>
                <w:bCs/>
                <w:sz w:val="20"/>
                <w:szCs w:val="20"/>
              </w:rPr>
              <w:t>書式設定、表の挿入、社内打ち合わせ用の資料作成が可能なレベル</w:t>
            </w:r>
          </w:p>
        </w:tc>
      </w:tr>
      <w:tr w:rsidR="003A12B2" w:rsidRPr="00562CB4" w14:paraId="46C4B89F" w14:textId="77777777" w:rsidTr="008E2B2F">
        <w:tc>
          <w:tcPr>
            <w:tcW w:w="3402" w:type="dxa"/>
          </w:tcPr>
          <w:p w14:paraId="58942D6B"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Excel</w:t>
            </w:r>
          </w:p>
        </w:tc>
        <w:tc>
          <w:tcPr>
            <w:tcW w:w="6521" w:type="dxa"/>
          </w:tcPr>
          <w:p w14:paraId="479F5676" w14:textId="77777777" w:rsidR="003A12B2" w:rsidRPr="00562CB4" w:rsidRDefault="003A12B2" w:rsidP="001A0D58">
            <w:pPr>
              <w:rPr>
                <w:rFonts w:ascii="Meiryo UI" w:eastAsia="Meiryo UI" w:hAnsi="Meiryo UI"/>
                <w:sz w:val="20"/>
                <w:szCs w:val="20"/>
              </w:rPr>
            </w:pPr>
            <w:r w:rsidRPr="00562CB4">
              <w:rPr>
                <w:rFonts w:ascii="Meiryo UI" w:eastAsia="Meiryo UI" w:hAnsi="Meiryo UI" w:hint="eastAsia"/>
                <w:sz w:val="20"/>
                <w:szCs w:val="20"/>
              </w:rPr>
              <w:t>IF関数、ピボットテーブルの使用が可能なレベル</w:t>
            </w:r>
          </w:p>
        </w:tc>
      </w:tr>
      <w:tr w:rsidR="003A12B2" w:rsidRPr="00562CB4" w14:paraId="4A669F04" w14:textId="77777777" w:rsidTr="008E2B2F">
        <w:tc>
          <w:tcPr>
            <w:tcW w:w="3402" w:type="dxa"/>
          </w:tcPr>
          <w:p w14:paraId="03EB77BE"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PowerPoint</w:t>
            </w:r>
          </w:p>
        </w:tc>
        <w:tc>
          <w:tcPr>
            <w:tcW w:w="6521" w:type="dxa"/>
          </w:tcPr>
          <w:p w14:paraId="7B5D6E8A" w14:textId="77777777" w:rsidR="003A12B2" w:rsidRPr="00562CB4" w:rsidRDefault="003A12B2" w:rsidP="001A0D58">
            <w:pPr>
              <w:rPr>
                <w:rFonts w:ascii="Meiryo UI" w:eastAsia="Meiryo UI" w:hAnsi="Meiryo UI"/>
                <w:sz w:val="20"/>
                <w:szCs w:val="20"/>
              </w:rPr>
            </w:pPr>
            <w:r w:rsidRPr="00562CB4">
              <w:rPr>
                <w:rFonts w:ascii="Meiryo UI" w:eastAsia="Meiryo UI" w:hAnsi="Meiryo UI" w:hint="eastAsia"/>
                <w:sz w:val="20"/>
                <w:szCs w:val="20"/>
              </w:rPr>
              <w:t>レイアウト図の作成、新規資料作成が可能なレベル</w:t>
            </w:r>
          </w:p>
        </w:tc>
      </w:tr>
      <w:tr w:rsidR="0005407E" w:rsidRPr="00562CB4" w14:paraId="4392BF61" w14:textId="77777777" w:rsidTr="008E2B2F">
        <w:tc>
          <w:tcPr>
            <w:tcW w:w="3402" w:type="dxa"/>
          </w:tcPr>
          <w:p w14:paraId="2C54EF8A" w14:textId="28B3A69B" w:rsidR="0005407E" w:rsidRPr="00562CB4" w:rsidRDefault="00D60A7C" w:rsidP="001A0D58">
            <w:pPr>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CAD（Tfas）</w:t>
            </w:r>
          </w:p>
        </w:tc>
        <w:tc>
          <w:tcPr>
            <w:tcW w:w="6521" w:type="dxa"/>
          </w:tcPr>
          <w:p w14:paraId="51765474" w14:textId="23986225" w:rsidR="0005407E" w:rsidRPr="00562CB4" w:rsidRDefault="00D60A7C" w:rsidP="001A0D58">
            <w:pPr>
              <w:rPr>
                <w:rFonts w:ascii="Meiryo UI" w:eastAsia="Meiryo UI" w:hAnsi="Meiryo UI"/>
                <w:sz w:val="20"/>
                <w:szCs w:val="20"/>
              </w:rPr>
            </w:pPr>
            <w:r w:rsidRPr="00D60A7C">
              <w:rPr>
                <w:rFonts w:ascii="Meiryo UI" w:eastAsia="Meiryo UI" w:hAnsi="Meiryo UI" w:hint="eastAsia"/>
                <w:sz w:val="20"/>
                <w:szCs w:val="20"/>
              </w:rPr>
              <w:t>施工図の作成・修正、BIMモデルでの干渉チェック、スリーブ図作成が可能なレベル</w:t>
            </w:r>
          </w:p>
        </w:tc>
      </w:tr>
      <w:tr w:rsidR="0005407E" w:rsidRPr="00562CB4" w14:paraId="56A0EED0" w14:textId="77777777" w:rsidTr="008E2B2F">
        <w:tc>
          <w:tcPr>
            <w:tcW w:w="3402" w:type="dxa"/>
          </w:tcPr>
          <w:p w14:paraId="6EB4352C" w14:textId="4A1971C9" w:rsidR="0005407E" w:rsidRPr="00562CB4" w:rsidRDefault="00D60A7C" w:rsidP="001A0D58">
            <w:pPr>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CAD（AutoCAD）</w:t>
            </w:r>
          </w:p>
        </w:tc>
        <w:tc>
          <w:tcPr>
            <w:tcW w:w="6521" w:type="dxa"/>
          </w:tcPr>
          <w:p w14:paraId="1268B97F" w14:textId="2450BC4D" w:rsidR="0005407E" w:rsidRPr="0005407E" w:rsidRDefault="00D60A7C" w:rsidP="001A0D58">
            <w:pPr>
              <w:rPr>
                <w:rFonts w:ascii="Meiryo UI" w:eastAsia="Meiryo UI" w:hAnsi="Meiryo UI"/>
                <w:sz w:val="20"/>
                <w:szCs w:val="20"/>
              </w:rPr>
            </w:pPr>
            <w:r w:rsidRPr="00D60A7C">
              <w:rPr>
                <w:rFonts w:ascii="Meiryo UI" w:eastAsia="Meiryo UI" w:hAnsi="Meiryo UI" w:hint="eastAsia"/>
                <w:sz w:val="20"/>
                <w:szCs w:val="20"/>
              </w:rPr>
              <w:t>朱入れ、トレース、施工図（系統図・配線ルート図）修正が可能なレベル</w:t>
            </w:r>
          </w:p>
        </w:tc>
      </w:tr>
      <w:tr w:rsidR="00D60A7C" w:rsidRPr="00562CB4" w14:paraId="376F6677" w14:textId="77777777" w:rsidTr="008E2B2F">
        <w:tc>
          <w:tcPr>
            <w:tcW w:w="3402" w:type="dxa"/>
          </w:tcPr>
          <w:p w14:paraId="2AD78128" w14:textId="485B3CF3" w:rsidR="00D60A7C" w:rsidRPr="00D60A7C" w:rsidRDefault="00D60A7C" w:rsidP="001A0D58">
            <w:pPr>
              <w:rPr>
                <w:rFonts w:ascii="Meiryo UI" w:eastAsia="Meiryo UI" w:hAnsi="Meiryo UI" w:cs="ＭＳ ゴシック" w:hint="eastAsia"/>
                <w:bCs/>
                <w:sz w:val="20"/>
                <w:szCs w:val="20"/>
              </w:rPr>
            </w:pPr>
            <w:r w:rsidRPr="00D60A7C">
              <w:rPr>
                <w:rFonts w:ascii="Meiryo UI" w:eastAsia="Meiryo UI" w:hAnsi="Meiryo UI" w:cs="ＭＳ ゴシック" w:hint="eastAsia"/>
                <w:bCs/>
                <w:sz w:val="20"/>
                <w:szCs w:val="20"/>
              </w:rPr>
              <w:t>BIM（Revit/Navisworks）</w:t>
            </w:r>
          </w:p>
        </w:tc>
        <w:tc>
          <w:tcPr>
            <w:tcW w:w="6521" w:type="dxa"/>
          </w:tcPr>
          <w:p w14:paraId="2882A7E3" w14:textId="58AF1724" w:rsidR="00D60A7C" w:rsidRPr="0005407E" w:rsidRDefault="00D60A7C" w:rsidP="001A0D58">
            <w:pPr>
              <w:rPr>
                <w:rFonts w:ascii="Meiryo UI" w:eastAsia="Meiryo UI" w:hAnsi="Meiryo UI"/>
                <w:sz w:val="20"/>
                <w:szCs w:val="20"/>
              </w:rPr>
            </w:pPr>
            <w:r w:rsidRPr="00D60A7C">
              <w:rPr>
                <w:rFonts w:ascii="Meiryo UI" w:eastAsia="Meiryo UI" w:hAnsi="Meiryo UI" w:hint="eastAsia"/>
                <w:sz w:val="20"/>
                <w:szCs w:val="20"/>
              </w:rPr>
              <w:t>施工シミュレーションの確認、統合モデルでの干渉チェックが可能なレベル</w:t>
            </w:r>
          </w:p>
        </w:tc>
      </w:tr>
      <w:tr w:rsidR="0005407E" w:rsidRPr="00562CB4" w14:paraId="13E536E3" w14:textId="77777777" w:rsidTr="008E2B2F">
        <w:tc>
          <w:tcPr>
            <w:tcW w:w="3402" w:type="dxa"/>
          </w:tcPr>
          <w:p w14:paraId="338591F5" w14:textId="6418940B" w:rsidR="0005407E" w:rsidRPr="00562CB4" w:rsidRDefault="00D60A7C" w:rsidP="001A0D58">
            <w:pPr>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施工管理アプリ（蔵衛門）</w:t>
            </w:r>
          </w:p>
        </w:tc>
        <w:tc>
          <w:tcPr>
            <w:tcW w:w="6521" w:type="dxa"/>
          </w:tcPr>
          <w:p w14:paraId="263D2C9C" w14:textId="645296BC" w:rsidR="0005407E" w:rsidRPr="00562CB4" w:rsidRDefault="00D60A7C" w:rsidP="001A0D58">
            <w:pPr>
              <w:rPr>
                <w:rFonts w:ascii="Meiryo UI" w:eastAsia="Meiryo UI" w:hAnsi="Meiryo UI"/>
                <w:sz w:val="20"/>
                <w:szCs w:val="20"/>
              </w:rPr>
            </w:pPr>
            <w:r w:rsidRPr="00D60A7C">
              <w:rPr>
                <w:rFonts w:ascii="Meiryo UI" w:eastAsia="Meiryo UI" w:hAnsi="Meiryo UI" w:hint="eastAsia"/>
                <w:sz w:val="20"/>
                <w:szCs w:val="20"/>
              </w:rPr>
              <w:t>写真管理、電子黒板の運用、図面共有が可能なレベル</w:t>
            </w:r>
          </w:p>
        </w:tc>
      </w:tr>
    </w:tbl>
    <w:p w14:paraId="5DEF3218" w14:textId="77777777" w:rsidR="003A12B2" w:rsidRPr="00562CB4" w:rsidRDefault="003A12B2" w:rsidP="0061461A">
      <w:pPr>
        <w:rPr>
          <w:rFonts w:ascii="Meiryo UI" w:eastAsia="Meiryo UI" w:hAnsi="Meiryo UI" w:cs="ＭＳ ゴシック"/>
          <w:bCs/>
          <w:sz w:val="20"/>
          <w:szCs w:val="20"/>
        </w:rPr>
      </w:pPr>
    </w:p>
    <w:p w14:paraId="081D1217" w14:textId="77777777"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562CB4" w:rsidRPr="00562CB4" w14:paraId="3438E68B" w14:textId="77777777" w:rsidTr="00427A7B">
        <w:tc>
          <w:tcPr>
            <w:tcW w:w="3402" w:type="dxa"/>
          </w:tcPr>
          <w:p w14:paraId="5E4BBD3E" w14:textId="04ACDD32" w:rsidR="00562CB4" w:rsidRPr="00562CB4" w:rsidRDefault="000078A1" w:rsidP="00427A7B">
            <w:pPr>
              <w:rPr>
                <w:rFonts w:ascii="Meiryo UI" w:eastAsia="Meiryo UI" w:hAnsi="Meiryo UI"/>
                <w:sz w:val="20"/>
                <w:szCs w:val="20"/>
              </w:rPr>
            </w:pPr>
            <w:r w:rsidRPr="000078A1">
              <w:rPr>
                <w:rFonts w:ascii="Meiryo UI" w:eastAsia="Meiryo UI" w:hAnsi="Meiryo UI" w:hint="eastAsia"/>
                <w:sz w:val="20"/>
                <w:szCs w:val="20"/>
              </w:rPr>
              <w:t>普通自動車免許</w:t>
            </w:r>
            <w:r>
              <w:rPr>
                <w:rFonts w:ascii="Meiryo UI" w:eastAsia="Meiryo UI" w:hAnsi="Meiryo UI" w:hint="eastAsia"/>
                <w:sz w:val="20"/>
                <w:szCs w:val="20"/>
              </w:rPr>
              <w:t xml:space="preserve"> </w:t>
            </w:r>
            <w:r w:rsidRPr="000078A1">
              <w:rPr>
                <w:rFonts w:ascii="Meiryo UI" w:eastAsia="Meiryo UI" w:hAnsi="Meiryo UI" w:hint="eastAsia"/>
                <w:sz w:val="20"/>
                <w:szCs w:val="20"/>
              </w:rPr>
              <w:t>取得</w:t>
            </w:r>
          </w:p>
        </w:tc>
        <w:tc>
          <w:tcPr>
            <w:tcW w:w="6521" w:type="dxa"/>
          </w:tcPr>
          <w:p w14:paraId="1AA7D8E7" w14:textId="77777777" w:rsidR="00562CB4" w:rsidRPr="00562CB4" w:rsidRDefault="00562CB4" w:rsidP="00427A7B">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0BD3D1C9" w14:textId="77777777" w:rsidTr="00427A7B">
        <w:tc>
          <w:tcPr>
            <w:tcW w:w="3402" w:type="dxa"/>
          </w:tcPr>
          <w:p w14:paraId="724C722B" w14:textId="47A06E9D" w:rsidR="000078A1" w:rsidRPr="000078A1" w:rsidRDefault="000078A1" w:rsidP="000078A1">
            <w:pPr>
              <w:rPr>
                <w:rFonts w:ascii="Meiryo UI" w:eastAsia="Meiryo UI" w:hAnsi="Meiryo UI"/>
                <w:sz w:val="20"/>
                <w:szCs w:val="20"/>
              </w:rPr>
            </w:pPr>
            <w:r>
              <w:rPr>
                <w:rFonts w:ascii="Meiryo UI" w:eastAsia="Meiryo UI" w:hAnsi="Meiryo UI" w:hint="eastAsia"/>
                <w:sz w:val="20"/>
                <w:szCs w:val="20"/>
              </w:rPr>
              <w:t>2</w:t>
            </w:r>
            <w:r w:rsidRPr="00562CB4">
              <w:rPr>
                <w:rFonts w:ascii="Meiryo UI" w:eastAsia="Meiryo UI" w:hAnsi="Meiryo UI" w:hint="eastAsia"/>
                <w:sz w:val="20"/>
                <w:szCs w:val="20"/>
              </w:rPr>
              <w:t>級</w:t>
            </w:r>
            <w:r w:rsidR="00AA6DB8">
              <w:rPr>
                <w:rFonts w:ascii="Meiryo UI" w:eastAsia="Meiryo UI" w:hAnsi="Meiryo UI" w:hint="eastAsia"/>
                <w:sz w:val="20"/>
                <w:szCs w:val="20"/>
              </w:rPr>
              <w:t>電気</w:t>
            </w:r>
            <w:r w:rsidR="0005407E">
              <w:rPr>
                <w:rFonts w:ascii="Meiryo UI" w:eastAsia="Meiryo UI" w:hAnsi="Meiryo UI" w:hint="eastAsia"/>
                <w:sz w:val="20"/>
                <w:szCs w:val="20"/>
              </w:rPr>
              <w:t>工事</w:t>
            </w:r>
            <w:r w:rsidRPr="00562CB4">
              <w:rPr>
                <w:rFonts w:ascii="Meiryo UI" w:eastAsia="Meiryo UI" w:hAnsi="Meiryo UI" w:hint="eastAsia"/>
                <w:sz w:val="20"/>
                <w:szCs w:val="20"/>
              </w:rPr>
              <w:t>施工管理技士</w:t>
            </w:r>
          </w:p>
        </w:tc>
        <w:tc>
          <w:tcPr>
            <w:tcW w:w="6521" w:type="dxa"/>
          </w:tcPr>
          <w:p w14:paraId="79C4BEAC" w14:textId="29BA7B5C"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0AE76F9B" w14:textId="77777777" w:rsidTr="00427A7B">
        <w:tc>
          <w:tcPr>
            <w:tcW w:w="3402" w:type="dxa"/>
          </w:tcPr>
          <w:p w14:paraId="427E83D8" w14:textId="4105D79B" w:rsidR="000078A1" w:rsidRPr="00562CB4" w:rsidRDefault="000078A1" w:rsidP="000078A1">
            <w:pPr>
              <w:rPr>
                <w:rFonts w:ascii="Meiryo UI" w:eastAsia="Meiryo UI" w:hAnsi="Meiryo UI"/>
                <w:sz w:val="20"/>
                <w:szCs w:val="20"/>
              </w:rPr>
            </w:pPr>
            <w:r w:rsidRPr="000078A1">
              <w:rPr>
                <w:rFonts w:ascii="Meiryo UI" w:eastAsia="Meiryo UI" w:hAnsi="Meiryo UI"/>
                <w:sz w:val="20"/>
                <w:szCs w:val="20"/>
              </w:rPr>
              <w:t>2級</w:t>
            </w:r>
            <w:r w:rsidR="00AA6DB8">
              <w:rPr>
                <w:rFonts w:ascii="Meiryo UI" w:eastAsia="Meiryo UI" w:hAnsi="Meiryo UI" w:hint="eastAsia"/>
                <w:sz w:val="20"/>
                <w:szCs w:val="20"/>
              </w:rPr>
              <w:t>電気通信</w:t>
            </w:r>
            <w:r w:rsidRPr="000078A1">
              <w:rPr>
                <w:rFonts w:ascii="Meiryo UI" w:eastAsia="Meiryo UI" w:hAnsi="Meiryo UI"/>
                <w:sz w:val="20"/>
                <w:szCs w:val="20"/>
              </w:rPr>
              <w:t>施工管理技士</w:t>
            </w:r>
          </w:p>
        </w:tc>
        <w:tc>
          <w:tcPr>
            <w:tcW w:w="6521" w:type="dxa"/>
          </w:tcPr>
          <w:p w14:paraId="0A94D621" w14:textId="2E35A5A3"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1E4E9848" w14:textId="77777777" w:rsidTr="00427A7B">
        <w:tc>
          <w:tcPr>
            <w:tcW w:w="3402" w:type="dxa"/>
          </w:tcPr>
          <w:p w14:paraId="198A95D4" w14:textId="5FF0AB8E" w:rsidR="000078A1" w:rsidRDefault="000078A1" w:rsidP="000078A1">
            <w:pPr>
              <w:rPr>
                <w:rFonts w:ascii="Meiryo UI" w:eastAsia="Meiryo UI" w:hAnsi="Meiryo UI"/>
                <w:sz w:val="20"/>
                <w:szCs w:val="20"/>
              </w:rPr>
            </w:pPr>
            <w:r w:rsidRPr="000078A1">
              <w:rPr>
                <w:rFonts w:ascii="Meiryo UI" w:eastAsia="Meiryo UI" w:hAnsi="Meiryo UI"/>
                <w:sz w:val="20"/>
                <w:szCs w:val="20"/>
              </w:rPr>
              <w:t>監理技術者証</w:t>
            </w:r>
          </w:p>
        </w:tc>
        <w:tc>
          <w:tcPr>
            <w:tcW w:w="6521" w:type="dxa"/>
          </w:tcPr>
          <w:p w14:paraId="74A2A2DB" w14:textId="392D24B2"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75D4F172" w14:textId="77777777" w:rsidTr="00427A7B">
        <w:trPr>
          <w:trHeight w:val="70"/>
        </w:trPr>
        <w:tc>
          <w:tcPr>
            <w:tcW w:w="3402" w:type="dxa"/>
          </w:tcPr>
          <w:p w14:paraId="05F1270F" w14:textId="248EDA50" w:rsidR="000078A1" w:rsidRPr="00562CB4" w:rsidRDefault="000078A1" w:rsidP="000078A1">
            <w:pPr>
              <w:tabs>
                <w:tab w:val="right" w:pos="2903"/>
              </w:tabs>
              <w:rPr>
                <w:rFonts w:ascii="Meiryo UI" w:eastAsia="Meiryo UI" w:hAnsi="Meiryo UI"/>
                <w:sz w:val="20"/>
                <w:szCs w:val="20"/>
              </w:rPr>
            </w:pPr>
            <w:r w:rsidRPr="00562CB4">
              <w:rPr>
                <w:rFonts w:ascii="Meiryo UI" w:eastAsia="Meiryo UI" w:hAnsi="Meiryo UI" w:hint="eastAsia"/>
                <w:sz w:val="20"/>
                <w:szCs w:val="20"/>
              </w:rPr>
              <w:t>1級</w:t>
            </w:r>
            <w:r w:rsidR="00AA6DB8">
              <w:rPr>
                <w:rFonts w:ascii="Meiryo UI" w:eastAsia="Meiryo UI" w:hAnsi="Meiryo UI" w:hint="eastAsia"/>
                <w:sz w:val="20"/>
                <w:szCs w:val="20"/>
              </w:rPr>
              <w:t>電気</w:t>
            </w:r>
            <w:r w:rsidR="0005407E">
              <w:rPr>
                <w:rFonts w:ascii="Meiryo UI" w:eastAsia="Meiryo UI" w:hAnsi="Meiryo UI" w:hint="eastAsia"/>
                <w:sz w:val="20"/>
                <w:szCs w:val="20"/>
              </w:rPr>
              <w:t>工事</w:t>
            </w:r>
            <w:r w:rsidRPr="00562CB4">
              <w:rPr>
                <w:rFonts w:ascii="Meiryo UI" w:eastAsia="Meiryo UI" w:hAnsi="Meiryo UI" w:hint="eastAsia"/>
                <w:sz w:val="20"/>
                <w:szCs w:val="20"/>
              </w:rPr>
              <w:t>施工管理技士</w:t>
            </w:r>
          </w:p>
        </w:tc>
        <w:tc>
          <w:tcPr>
            <w:tcW w:w="6521" w:type="dxa"/>
          </w:tcPr>
          <w:p w14:paraId="0F7425A5" w14:textId="77777777"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28A5C9B2" w14:textId="77777777" w:rsidTr="00427A7B">
        <w:trPr>
          <w:trHeight w:val="70"/>
        </w:trPr>
        <w:tc>
          <w:tcPr>
            <w:tcW w:w="3402" w:type="dxa"/>
          </w:tcPr>
          <w:p w14:paraId="266747C6" w14:textId="091CB941" w:rsidR="000078A1" w:rsidRPr="00562CB4" w:rsidRDefault="0005407E" w:rsidP="000078A1">
            <w:pPr>
              <w:tabs>
                <w:tab w:val="right" w:pos="2903"/>
              </w:tabs>
              <w:rPr>
                <w:rFonts w:ascii="Meiryo UI" w:eastAsia="Meiryo UI" w:hAnsi="Meiryo UI"/>
                <w:sz w:val="20"/>
                <w:szCs w:val="20"/>
              </w:rPr>
            </w:pPr>
            <w:r>
              <w:rPr>
                <w:rFonts w:ascii="Meiryo UI" w:eastAsia="Meiryo UI" w:hAnsi="Meiryo UI" w:hint="eastAsia"/>
                <w:sz w:val="20"/>
                <w:szCs w:val="20"/>
              </w:rPr>
              <w:t>2級</w:t>
            </w:r>
            <w:r w:rsidR="00AA6DB8">
              <w:rPr>
                <w:rFonts w:ascii="Meiryo UI" w:eastAsia="Meiryo UI" w:hAnsi="Meiryo UI" w:hint="eastAsia"/>
                <w:sz w:val="20"/>
                <w:szCs w:val="20"/>
              </w:rPr>
              <w:t>建築</w:t>
            </w:r>
            <w:r>
              <w:rPr>
                <w:rFonts w:ascii="Meiryo UI" w:eastAsia="Meiryo UI" w:hAnsi="Meiryo UI" w:hint="eastAsia"/>
                <w:sz w:val="20"/>
                <w:szCs w:val="20"/>
              </w:rPr>
              <w:t>工事施工管理技士</w:t>
            </w:r>
          </w:p>
        </w:tc>
        <w:tc>
          <w:tcPr>
            <w:tcW w:w="6521" w:type="dxa"/>
          </w:tcPr>
          <w:p w14:paraId="63394F58" w14:textId="510D8FAD"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bl>
    <w:p w14:paraId="053F9FB3" w14:textId="77777777" w:rsidR="00562CB4" w:rsidRPr="00562CB4" w:rsidRDefault="00562CB4" w:rsidP="00562CB4">
      <w:pPr>
        <w:rPr>
          <w:rFonts w:ascii="Meiryo UI" w:eastAsia="Meiryo UI" w:hAnsi="Meiryo UI" w:cs="ＭＳ ゴシック"/>
          <w:bCs/>
          <w:sz w:val="20"/>
          <w:szCs w:val="20"/>
        </w:rPr>
      </w:pPr>
    </w:p>
    <w:p w14:paraId="3C61B429" w14:textId="3BEC3CF3" w:rsidR="00AE4E1C" w:rsidRPr="00562CB4" w:rsidRDefault="005C0DB3"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■自己</w:t>
      </w:r>
      <w:r w:rsidR="00136921" w:rsidRPr="00562CB4">
        <w:rPr>
          <w:rFonts w:ascii="Meiryo UI" w:eastAsia="Meiryo UI" w:hAnsi="Meiryo UI" w:cs="ＭＳ ゴシック" w:hint="eastAsia"/>
          <w:bCs/>
          <w:sz w:val="20"/>
          <w:szCs w:val="20"/>
        </w:rPr>
        <w:t>PR</w:t>
      </w:r>
    </w:p>
    <w:p w14:paraId="0B4962E3" w14:textId="3078C5EE" w:rsidR="00F12734" w:rsidRPr="00562CB4" w:rsidRDefault="005F64CF"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稼働中施設におけるリスク管理とBIMによるプロセス改善力</w:t>
      </w:r>
      <w:r w:rsidR="009F54F1" w:rsidRPr="00562CB4">
        <w:rPr>
          <w:rFonts w:ascii="Meiryo UI" w:eastAsia="Meiryo UI" w:hAnsi="Meiryo UI" w:cs="ＭＳ ゴシック" w:hint="eastAsia"/>
          <w:bCs/>
          <w:sz w:val="20"/>
          <w:szCs w:val="20"/>
        </w:rPr>
        <w:t>＞</w:t>
      </w:r>
    </w:p>
    <w:p w14:paraId="724A891F" w14:textId="7C6D112D" w:rsidR="00CD1994" w:rsidRDefault="00D60A7C" w:rsidP="0061461A">
      <w:pPr>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私の強みは、工場の生産ラインやデータセンターなどでの、高度なリスク管理能力と調整力です。〇〇プラント工場の改修工事では、生産ラインを停止させないことが最重要課題でした。私は、BIM（Tfas）を用いて他工種（管・建築）との干渉を3Dで可視化し、毎週の合同工程会議で合意形成を図りました。結果、一度も稼働を止めることなく、2時間にわたる特高電源の切替作業も無事故・計画通りに完遂させ、施主様より高い評価をいただきました。貴社</w:t>
      </w:r>
      <w:r>
        <w:rPr>
          <w:rFonts w:ascii="Meiryo UI" w:eastAsia="Meiryo UI" w:hAnsi="Meiryo UI" w:cs="ＭＳ ゴシック" w:hint="eastAsia"/>
          <w:bCs/>
          <w:sz w:val="20"/>
          <w:szCs w:val="20"/>
        </w:rPr>
        <w:t>の業務でも</w:t>
      </w:r>
      <w:r w:rsidRPr="00D60A7C">
        <w:rPr>
          <w:rFonts w:ascii="Meiryo UI" w:eastAsia="Meiryo UI" w:hAnsi="Meiryo UI" w:cs="ＭＳ ゴシック" w:hint="eastAsia"/>
          <w:bCs/>
          <w:sz w:val="20"/>
          <w:szCs w:val="20"/>
        </w:rPr>
        <w:t>、計画力・調整力を活かして貢献できると考えております。</w:t>
      </w:r>
    </w:p>
    <w:p w14:paraId="1D4D51B1" w14:textId="77777777" w:rsidR="003D6F1A" w:rsidRPr="00DB2F56" w:rsidRDefault="003D6F1A" w:rsidP="0061461A">
      <w:pPr>
        <w:rPr>
          <w:rFonts w:ascii="Meiryo UI" w:eastAsia="Meiryo UI" w:hAnsi="Meiryo UI" w:cs="ＭＳ ゴシック" w:hint="eastAsia"/>
          <w:bCs/>
          <w:sz w:val="20"/>
          <w:szCs w:val="20"/>
        </w:rPr>
      </w:pPr>
    </w:p>
    <w:p w14:paraId="1B4BA9AE" w14:textId="4313A595" w:rsidR="00AA0137" w:rsidRPr="00562CB4" w:rsidRDefault="00E60992" w:rsidP="00C11363">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00CD1994" w:rsidRPr="00CD1994">
        <w:rPr>
          <w:rFonts w:ascii="Meiryo UI" w:eastAsia="Meiryo UI" w:hAnsi="Meiryo UI" w:cs="ＭＳ ゴシック" w:hint="eastAsia"/>
          <w:bCs/>
          <w:sz w:val="20"/>
          <w:szCs w:val="20"/>
        </w:rPr>
        <w:t>数値に基づく徹底した品質管理能力</w:t>
      </w:r>
      <w:r w:rsidRPr="00562CB4">
        <w:rPr>
          <w:rFonts w:ascii="Meiryo UI" w:eastAsia="Meiryo UI" w:hAnsi="Meiryo UI" w:cs="ＭＳ ゴシック"/>
          <w:bCs/>
          <w:sz w:val="20"/>
          <w:szCs w:val="20"/>
        </w:rPr>
        <w:t>＞</w:t>
      </w:r>
    </w:p>
    <w:p w14:paraId="3F7A8D13" w14:textId="793A64FB" w:rsidR="00D60A7C" w:rsidRDefault="00D60A7C" w:rsidP="00D60A7C">
      <w:pPr>
        <w:pStyle w:val="a6"/>
        <w:jc w:val="left"/>
        <w:rPr>
          <w:rFonts w:ascii="Meiryo UI" w:eastAsia="Meiryo UI" w:hAnsi="Meiryo UI" w:cs="ＭＳ ゴシック"/>
          <w:bCs/>
          <w:sz w:val="20"/>
          <w:szCs w:val="20"/>
        </w:rPr>
      </w:pPr>
      <w:r w:rsidRPr="00D60A7C">
        <w:rPr>
          <w:rFonts w:ascii="Meiryo UI" w:eastAsia="Meiryo UI" w:hAnsi="Meiryo UI" w:cs="ＭＳ ゴシック" w:hint="eastAsia"/>
          <w:bCs/>
          <w:sz w:val="20"/>
          <w:szCs w:val="20"/>
        </w:rPr>
        <w:t>電気工事の品質は、システムが正常に稼働することを『規格値と実測値』で証明することだと考えています。〇〇プラントでは、全15系統の動力盤に対し絶縁抵抗試験（規格値0.4MΩ以上）を徹底し、全系統で5.0MΩ以上を確認。〇〇データセンターでは、電力ケーブルの耐圧試験（JESC-E7001準拠）を全系統で実施し、規格値内での10分間保持をすべてクリアしました。当たり前の基準を確実にクリアするという品質管理へのこだわりを、電力という重要なインフラを担う貴社においても活かしたいと考えております。</w:t>
      </w:r>
    </w:p>
    <w:p w14:paraId="3264833E" w14:textId="3396E922" w:rsidR="00154850" w:rsidRPr="00562CB4" w:rsidRDefault="005C0DB3" w:rsidP="00D60A7C">
      <w:pPr>
        <w:pStyle w:val="a6"/>
        <w:rPr>
          <w:rFonts w:ascii="Meiryo UI" w:eastAsia="Meiryo UI" w:hAnsi="Meiryo UI"/>
          <w:sz w:val="20"/>
          <w:szCs w:val="20"/>
        </w:rPr>
      </w:pPr>
      <w:r w:rsidRPr="00562CB4">
        <w:rPr>
          <w:rFonts w:ascii="Meiryo UI" w:eastAsia="Meiryo UI" w:hAnsi="Meiryo UI" w:hint="eastAsia"/>
          <w:sz w:val="20"/>
          <w:szCs w:val="20"/>
        </w:rPr>
        <w:t>以上</w:t>
      </w:r>
    </w:p>
    <w:sectPr w:rsidR="00154850" w:rsidRPr="00562CB4"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6999" w14:textId="77777777" w:rsidR="002613E6" w:rsidRDefault="002613E6">
      <w:r>
        <w:separator/>
      </w:r>
    </w:p>
  </w:endnote>
  <w:endnote w:type="continuationSeparator" w:id="0">
    <w:p w14:paraId="0F25724E" w14:textId="77777777" w:rsidR="002613E6" w:rsidRDefault="0026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340A"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43AC0D38"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747443"/>
      <w:docPartObj>
        <w:docPartGallery w:val="Page Numbers (Bottom of Page)"/>
        <w:docPartUnique/>
      </w:docPartObj>
    </w:sdtPr>
    <w:sdtContent>
      <w:sdt>
        <w:sdtPr>
          <w:id w:val="-1769616900"/>
          <w:docPartObj>
            <w:docPartGallery w:val="Page Numbers (Top of Page)"/>
            <w:docPartUnique/>
          </w:docPartObj>
        </w:sdtPr>
        <w:sdtContent>
          <w:p w14:paraId="7297C44A" w14:textId="77777777" w:rsidR="00856075" w:rsidRDefault="00856075">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43523462"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26DE" w14:textId="77777777" w:rsidR="002613E6" w:rsidRDefault="002613E6">
      <w:r>
        <w:separator/>
      </w:r>
    </w:p>
  </w:footnote>
  <w:footnote w:type="continuationSeparator" w:id="0">
    <w:p w14:paraId="4E25D5E7" w14:textId="77777777" w:rsidR="002613E6" w:rsidRDefault="00261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3E37"/>
    <w:multiLevelType w:val="hybridMultilevel"/>
    <w:tmpl w:val="21ECCAB8"/>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03C95"/>
    <w:multiLevelType w:val="hybridMultilevel"/>
    <w:tmpl w:val="9E12C9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54644B"/>
    <w:multiLevelType w:val="hybridMultilevel"/>
    <w:tmpl w:val="D9E4B66A"/>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1D6F64"/>
    <w:multiLevelType w:val="hybridMultilevel"/>
    <w:tmpl w:val="8BF230DC"/>
    <w:lvl w:ilvl="0" w:tplc="524EF9D8">
      <w:numFmt w:val="bullet"/>
      <w:lvlText w:val="-"/>
      <w:lvlJc w:val="left"/>
      <w:pPr>
        <w:ind w:left="360" w:hanging="360"/>
      </w:pPr>
      <w:rPr>
        <w:rFonts w:ascii="Meiryo UI" w:eastAsia="Meiryo UI" w:hAnsi="Meiryo UI"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01B54DF"/>
    <w:multiLevelType w:val="hybridMultilevel"/>
    <w:tmpl w:val="630AD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281EA1"/>
    <w:multiLevelType w:val="hybridMultilevel"/>
    <w:tmpl w:val="3CCE067A"/>
    <w:lvl w:ilvl="0" w:tplc="9FA85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A506AD"/>
    <w:multiLevelType w:val="hybridMultilevel"/>
    <w:tmpl w:val="AAEEE9B4"/>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716956">
    <w:abstractNumId w:val="1"/>
  </w:num>
  <w:num w:numId="2" w16cid:durableId="299581314">
    <w:abstractNumId w:val="2"/>
  </w:num>
  <w:num w:numId="3" w16cid:durableId="1032149428">
    <w:abstractNumId w:val="10"/>
  </w:num>
  <w:num w:numId="4" w16cid:durableId="140076945">
    <w:abstractNumId w:val="3"/>
  </w:num>
  <w:num w:numId="5" w16cid:durableId="95714663">
    <w:abstractNumId w:val="7"/>
  </w:num>
  <w:num w:numId="6" w16cid:durableId="474219867">
    <w:abstractNumId w:val="5"/>
  </w:num>
  <w:num w:numId="7" w16cid:durableId="88282640">
    <w:abstractNumId w:val="9"/>
  </w:num>
  <w:num w:numId="8" w16cid:durableId="1246036701">
    <w:abstractNumId w:val="0"/>
  </w:num>
  <w:num w:numId="9" w16cid:durableId="807547680">
    <w:abstractNumId w:val="8"/>
  </w:num>
  <w:num w:numId="10" w16cid:durableId="1390615695">
    <w:abstractNumId w:val="4"/>
  </w:num>
  <w:num w:numId="11" w16cid:durableId="769620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EF"/>
    <w:rsid w:val="00005550"/>
    <w:rsid w:val="0000693E"/>
    <w:rsid w:val="00006EAA"/>
    <w:rsid w:val="000078A1"/>
    <w:rsid w:val="00011BFE"/>
    <w:rsid w:val="0001431B"/>
    <w:rsid w:val="00015F53"/>
    <w:rsid w:val="00017671"/>
    <w:rsid w:val="0002131B"/>
    <w:rsid w:val="00022B33"/>
    <w:rsid w:val="00023806"/>
    <w:rsid w:val="0002482E"/>
    <w:rsid w:val="000249A7"/>
    <w:rsid w:val="000278FF"/>
    <w:rsid w:val="000303FB"/>
    <w:rsid w:val="00031064"/>
    <w:rsid w:val="0003438C"/>
    <w:rsid w:val="0004082C"/>
    <w:rsid w:val="000410F4"/>
    <w:rsid w:val="000447C8"/>
    <w:rsid w:val="0005407E"/>
    <w:rsid w:val="00054757"/>
    <w:rsid w:val="000547E3"/>
    <w:rsid w:val="000549EA"/>
    <w:rsid w:val="00056830"/>
    <w:rsid w:val="00057F7A"/>
    <w:rsid w:val="00063842"/>
    <w:rsid w:val="00063EE1"/>
    <w:rsid w:val="00065C47"/>
    <w:rsid w:val="000660FC"/>
    <w:rsid w:val="00071299"/>
    <w:rsid w:val="00071CB2"/>
    <w:rsid w:val="00073D94"/>
    <w:rsid w:val="000803F8"/>
    <w:rsid w:val="0008074D"/>
    <w:rsid w:val="000838AF"/>
    <w:rsid w:val="000918BC"/>
    <w:rsid w:val="000923FE"/>
    <w:rsid w:val="000946CC"/>
    <w:rsid w:val="00096780"/>
    <w:rsid w:val="00096894"/>
    <w:rsid w:val="000A3432"/>
    <w:rsid w:val="000A5821"/>
    <w:rsid w:val="000A5EBB"/>
    <w:rsid w:val="000A61FA"/>
    <w:rsid w:val="000B661B"/>
    <w:rsid w:val="000B789D"/>
    <w:rsid w:val="000C2BE0"/>
    <w:rsid w:val="000C3C47"/>
    <w:rsid w:val="000D26B2"/>
    <w:rsid w:val="000F07FF"/>
    <w:rsid w:val="000F5133"/>
    <w:rsid w:val="000F5E56"/>
    <w:rsid w:val="000F6607"/>
    <w:rsid w:val="000F664C"/>
    <w:rsid w:val="000F7EC6"/>
    <w:rsid w:val="00102242"/>
    <w:rsid w:val="001044C3"/>
    <w:rsid w:val="00105BFB"/>
    <w:rsid w:val="00106CE8"/>
    <w:rsid w:val="001106D1"/>
    <w:rsid w:val="001241C9"/>
    <w:rsid w:val="00133DB8"/>
    <w:rsid w:val="00133E74"/>
    <w:rsid w:val="0013448B"/>
    <w:rsid w:val="00136921"/>
    <w:rsid w:val="00136BC6"/>
    <w:rsid w:val="001376B7"/>
    <w:rsid w:val="0015012E"/>
    <w:rsid w:val="0015451B"/>
    <w:rsid w:val="00154850"/>
    <w:rsid w:val="00156E5B"/>
    <w:rsid w:val="00160DA7"/>
    <w:rsid w:val="001610BB"/>
    <w:rsid w:val="00163CEC"/>
    <w:rsid w:val="00165279"/>
    <w:rsid w:val="00166A4E"/>
    <w:rsid w:val="00170DA8"/>
    <w:rsid w:val="00171605"/>
    <w:rsid w:val="00172A27"/>
    <w:rsid w:val="001734F0"/>
    <w:rsid w:val="00174BDF"/>
    <w:rsid w:val="001779DD"/>
    <w:rsid w:val="001879B0"/>
    <w:rsid w:val="001923B7"/>
    <w:rsid w:val="00192DD1"/>
    <w:rsid w:val="00194E78"/>
    <w:rsid w:val="001A0D58"/>
    <w:rsid w:val="001A2B04"/>
    <w:rsid w:val="001A54B7"/>
    <w:rsid w:val="001A5AD2"/>
    <w:rsid w:val="001B4E44"/>
    <w:rsid w:val="001B701A"/>
    <w:rsid w:val="001C38BB"/>
    <w:rsid w:val="001C4D51"/>
    <w:rsid w:val="001C7AF2"/>
    <w:rsid w:val="001D2C0D"/>
    <w:rsid w:val="001D5165"/>
    <w:rsid w:val="001D6F30"/>
    <w:rsid w:val="001E3241"/>
    <w:rsid w:val="001E6538"/>
    <w:rsid w:val="001F29D6"/>
    <w:rsid w:val="001F7B08"/>
    <w:rsid w:val="00203813"/>
    <w:rsid w:val="002068A7"/>
    <w:rsid w:val="002122F2"/>
    <w:rsid w:val="00213AEF"/>
    <w:rsid w:val="00216F5F"/>
    <w:rsid w:val="00221C3A"/>
    <w:rsid w:val="00226107"/>
    <w:rsid w:val="00231787"/>
    <w:rsid w:val="00237A98"/>
    <w:rsid w:val="00242936"/>
    <w:rsid w:val="00253281"/>
    <w:rsid w:val="00255105"/>
    <w:rsid w:val="002613E6"/>
    <w:rsid w:val="00261664"/>
    <w:rsid w:val="00261DCD"/>
    <w:rsid w:val="00262B9F"/>
    <w:rsid w:val="00264951"/>
    <w:rsid w:val="00264B95"/>
    <w:rsid w:val="00266EBF"/>
    <w:rsid w:val="00267AD7"/>
    <w:rsid w:val="00267E53"/>
    <w:rsid w:val="00271A42"/>
    <w:rsid w:val="00272E3C"/>
    <w:rsid w:val="0027375C"/>
    <w:rsid w:val="002747A1"/>
    <w:rsid w:val="00276462"/>
    <w:rsid w:val="00277A59"/>
    <w:rsid w:val="002851A0"/>
    <w:rsid w:val="00285319"/>
    <w:rsid w:val="00290714"/>
    <w:rsid w:val="002958F4"/>
    <w:rsid w:val="002A4D01"/>
    <w:rsid w:val="002A6C06"/>
    <w:rsid w:val="002A7BDE"/>
    <w:rsid w:val="002B05BE"/>
    <w:rsid w:val="002B1742"/>
    <w:rsid w:val="002B27D7"/>
    <w:rsid w:val="002B2AF6"/>
    <w:rsid w:val="002B33CB"/>
    <w:rsid w:val="002B55D9"/>
    <w:rsid w:val="002B7E59"/>
    <w:rsid w:val="002C06C9"/>
    <w:rsid w:val="002C5E1C"/>
    <w:rsid w:val="002C6BC3"/>
    <w:rsid w:val="002E0978"/>
    <w:rsid w:val="002E129E"/>
    <w:rsid w:val="002E4C6C"/>
    <w:rsid w:val="00302B16"/>
    <w:rsid w:val="0030475C"/>
    <w:rsid w:val="00310B2D"/>
    <w:rsid w:val="0031250F"/>
    <w:rsid w:val="00313928"/>
    <w:rsid w:val="003169B7"/>
    <w:rsid w:val="003174F8"/>
    <w:rsid w:val="0032031A"/>
    <w:rsid w:val="003301F8"/>
    <w:rsid w:val="00341F73"/>
    <w:rsid w:val="00344712"/>
    <w:rsid w:val="0034691B"/>
    <w:rsid w:val="00350DB3"/>
    <w:rsid w:val="00354522"/>
    <w:rsid w:val="00355050"/>
    <w:rsid w:val="00355FAD"/>
    <w:rsid w:val="0036156C"/>
    <w:rsid w:val="00366574"/>
    <w:rsid w:val="00373C6D"/>
    <w:rsid w:val="003771E0"/>
    <w:rsid w:val="003820DA"/>
    <w:rsid w:val="00382920"/>
    <w:rsid w:val="00386318"/>
    <w:rsid w:val="0039002C"/>
    <w:rsid w:val="00393AF8"/>
    <w:rsid w:val="00393CB6"/>
    <w:rsid w:val="00397499"/>
    <w:rsid w:val="003A12B2"/>
    <w:rsid w:val="003A7109"/>
    <w:rsid w:val="003A7AAE"/>
    <w:rsid w:val="003B28A5"/>
    <w:rsid w:val="003B5B50"/>
    <w:rsid w:val="003B6B19"/>
    <w:rsid w:val="003B7361"/>
    <w:rsid w:val="003C098D"/>
    <w:rsid w:val="003C24FD"/>
    <w:rsid w:val="003C312F"/>
    <w:rsid w:val="003C3426"/>
    <w:rsid w:val="003C367C"/>
    <w:rsid w:val="003D0BFC"/>
    <w:rsid w:val="003D2E54"/>
    <w:rsid w:val="003D6F1A"/>
    <w:rsid w:val="003E7B2D"/>
    <w:rsid w:val="003F313B"/>
    <w:rsid w:val="003F605D"/>
    <w:rsid w:val="00402E07"/>
    <w:rsid w:val="00403898"/>
    <w:rsid w:val="00404914"/>
    <w:rsid w:val="0040796C"/>
    <w:rsid w:val="00407FE6"/>
    <w:rsid w:val="0041126A"/>
    <w:rsid w:val="004137E4"/>
    <w:rsid w:val="004159D2"/>
    <w:rsid w:val="00420AE6"/>
    <w:rsid w:val="00420F87"/>
    <w:rsid w:val="00422BD6"/>
    <w:rsid w:val="00432967"/>
    <w:rsid w:val="00433C5A"/>
    <w:rsid w:val="004444E5"/>
    <w:rsid w:val="004467A3"/>
    <w:rsid w:val="00447F46"/>
    <w:rsid w:val="00451D6E"/>
    <w:rsid w:val="00457DEC"/>
    <w:rsid w:val="00460886"/>
    <w:rsid w:val="00460B53"/>
    <w:rsid w:val="004619DA"/>
    <w:rsid w:val="00461DB3"/>
    <w:rsid w:val="00461F6F"/>
    <w:rsid w:val="00464D94"/>
    <w:rsid w:val="004707C1"/>
    <w:rsid w:val="00475633"/>
    <w:rsid w:val="00476DDD"/>
    <w:rsid w:val="004778BD"/>
    <w:rsid w:val="00477F84"/>
    <w:rsid w:val="00481783"/>
    <w:rsid w:val="00483DD5"/>
    <w:rsid w:val="00486DF0"/>
    <w:rsid w:val="00491849"/>
    <w:rsid w:val="00491D44"/>
    <w:rsid w:val="004930D4"/>
    <w:rsid w:val="00497796"/>
    <w:rsid w:val="004A5864"/>
    <w:rsid w:val="004A7876"/>
    <w:rsid w:val="004B1EEB"/>
    <w:rsid w:val="004B2173"/>
    <w:rsid w:val="004B3BA3"/>
    <w:rsid w:val="004B69D4"/>
    <w:rsid w:val="004C093A"/>
    <w:rsid w:val="004C5ACB"/>
    <w:rsid w:val="004C7F40"/>
    <w:rsid w:val="004D1D39"/>
    <w:rsid w:val="004D5655"/>
    <w:rsid w:val="004E27ED"/>
    <w:rsid w:val="004E5029"/>
    <w:rsid w:val="004F4DDC"/>
    <w:rsid w:val="004F755C"/>
    <w:rsid w:val="005011CB"/>
    <w:rsid w:val="005014E2"/>
    <w:rsid w:val="00504CAF"/>
    <w:rsid w:val="00504E2B"/>
    <w:rsid w:val="00511F5A"/>
    <w:rsid w:val="00515425"/>
    <w:rsid w:val="00517644"/>
    <w:rsid w:val="00522988"/>
    <w:rsid w:val="00531364"/>
    <w:rsid w:val="00531A5C"/>
    <w:rsid w:val="00534949"/>
    <w:rsid w:val="00535512"/>
    <w:rsid w:val="005357F6"/>
    <w:rsid w:val="005378A6"/>
    <w:rsid w:val="00541BD1"/>
    <w:rsid w:val="0054520B"/>
    <w:rsid w:val="00546233"/>
    <w:rsid w:val="0054683E"/>
    <w:rsid w:val="00560481"/>
    <w:rsid w:val="00560590"/>
    <w:rsid w:val="005605E8"/>
    <w:rsid w:val="00561537"/>
    <w:rsid w:val="00562CB4"/>
    <w:rsid w:val="0056399C"/>
    <w:rsid w:val="00564B52"/>
    <w:rsid w:val="005743BF"/>
    <w:rsid w:val="005808C0"/>
    <w:rsid w:val="00582F06"/>
    <w:rsid w:val="005925E9"/>
    <w:rsid w:val="005A43E7"/>
    <w:rsid w:val="005B0DD0"/>
    <w:rsid w:val="005B3428"/>
    <w:rsid w:val="005B41CD"/>
    <w:rsid w:val="005B4C65"/>
    <w:rsid w:val="005B5E5A"/>
    <w:rsid w:val="005C0DB3"/>
    <w:rsid w:val="005C7586"/>
    <w:rsid w:val="005D06AB"/>
    <w:rsid w:val="005D172F"/>
    <w:rsid w:val="005D1BC6"/>
    <w:rsid w:val="005D25B1"/>
    <w:rsid w:val="005E116D"/>
    <w:rsid w:val="005E3990"/>
    <w:rsid w:val="005F0A2F"/>
    <w:rsid w:val="005F1432"/>
    <w:rsid w:val="005F1DC4"/>
    <w:rsid w:val="005F64CF"/>
    <w:rsid w:val="005F7B04"/>
    <w:rsid w:val="006040E0"/>
    <w:rsid w:val="006049CB"/>
    <w:rsid w:val="00604B58"/>
    <w:rsid w:val="006112DC"/>
    <w:rsid w:val="006143E7"/>
    <w:rsid w:val="0061461A"/>
    <w:rsid w:val="00614672"/>
    <w:rsid w:val="00615856"/>
    <w:rsid w:val="0062013B"/>
    <w:rsid w:val="0062323A"/>
    <w:rsid w:val="006320D1"/>
    <w:rsid w:val="00632DEE"/>
    <w:rsid w:val="00644D7C"/>
    <w:rsid w:val="0065628F"/>
    <w:rsid w:val="00664F5B"/>
    <w:rsid w:val="00665D8F"/>
    <w:rsid w:val="00666023"/>
    <w:rsid w:val="006755C1"/>
    <w:rsid w:val="006774D5"/>
    <w:rsid w:val="0067785D"/>
    <w:rsid w:val="006825D1"/>
    <w:rsid w:val="00683FBE"/>
    <w:rsid w:val="00686BC4"/>
    <w:rsid w:val="00690299"/>
    <w:rsid w:val="00690DC2"/>
    <w:rsid w:val="006967DD"/>
    <w:rsid w:val="00696A90"/>
    <w:rsid w:val="00697B75"/>
    <w:rsid w:val="006A1B85"/>
    <w:rsid w:val="006A48D7"/>
    <w:rsid w:val="006A5749"/>
    <w:rsid w:val="006A62ED"/>
    <w:rsid w:val="006C3036"/>
    <w:rsid w:val="006D1683"/>
    <w:rsid w:val="006D38BA"/>
    <w:rsid w:val="006D4A30"/>
    <w:rsid w:val="006F04F7"/>
    <w:rsid w:val="006F4AA4"/>
    <w:rsid w:val="006F530C"/>
    <w:rsid w:val="006F75AD"/>
    <w:rsid w:val="00701F86"/>
    <w:rsid w:val="007143D2"/>
    <w:rsid w:val="007225B0"/>
    <w:rsid w:val="00724AF8"/>
    <w:rsid w:val="00724BD3"/>
    <w:rsid w:val="00732B98"/>
    <w:rsid w:val="00737091"/>
    <w:rsid w:val="00741669"/>
    <w:rsid w:val="00746282"/>
    <w:rsid w:val="00751247"/>
    <w:rsid w:val="0075233B"/>
    <w:rsid w:val="007534A1"/>
    <w:rsid w:val="007544D9"/>
    <w:rsid w:val="00755F2C"/>
    <w:rsid w:val="0076127F"/>
    <w:rsid w:val="00761B88"/>
    <w:rsid w:val="00763BAD"/>
    <w:rsid w:val="0076442D"/>
    <w:rsid w:val="007658CB"/>
    <w:rsid w:val="00765F6E"/>
    <w:rsid w:val="007663BB"/>
    <w:rsid w:val="00766444"/>
    <w:rsid w:val="00766F1C"/>
    <w:rsid w:val="00776AFA"/>
    <w:rsid w:val="00781965"/>
    <w:rsid w:val="0078266F"/>
    <w:rsid w:val="007858FF"/>
    <w:rsid w:val="00795689"/>
    <w:rsid w:val="007959CA"/>
    <w:rsid w:val="007A00AB"/>
    <w:rsid w:val="007A4FC3"/>
    <w:rsid w:val="007B1169"/>
    <w:rsid w:val="007B3A88"/>
    <w:rsid w:val="007B7224"/>
    <w:rsid w:val="007C2A6C"/>
    <w:rsid w:val="007C2B7E"/>
    <w:rsid w:val="007D0DC5"/>
    <w:rsid w:val="007D281D"/>
    <w:rsid w:val="007D5492"/>
    <w:rsid w:val="007E146C"/>
    <w:rsid w:val="007E289F"/>
    <w:rsid w:val="007E2C23"/>
    <w:rsid w:val="007E721C"/>
    <w:rsid w:val="007F0C01"/>
    <w:rsid w:val="007F1853"/>
    <w:rsid w:val="007F2A0A"/>
    <w:rsid w:val="007F5B2A"/>
    <w:rsid w:val="00800054"/>
    <w:rsid w:val="0080353B"/>
    <w:rsid w:val="00812B26"/>
    <w:rsid w:val="008137D6"/>
    <w:rsid w:val="0081593E"/>
    <w:rsid w:val="00816705"/>
    <w:rsid w:val="00816F1B"/>
    <w:rsid w:val="0081715F"/>
    <w:rsid w:val="00820226"/>
    <w:rsid w:val="00820B82"/>
    <w:rsid w:val="00822646"/>
    <w:rsid w:val="00825E74"/>
    <w:rsid w:val="00830405"/>
    <w:rsid w:val="00831227"/>
    <w:rsid w:val="00831EB0"/>
    <w:rsid w:val="00835C0D"/>
    <w:rsid w:val="00840F02"/>
    <w:rsid w:val="00843AF4"/>
    <w:rsid w:val="00845D66"/>
    <w:rsid w:val="00845FF5"/>
    <w:rsid w:val="00851502"/>
    <w:rsid w:val="00854860"/>
    <w:rsid w:val="00856075"/>
    <w:rsid w:val="00857CD8"/>
    <w:rsid w:val="0086331D"/>
    <w:rsid w:val="0086431D"/>
    <w:rsid w:val="008676C9"/>
    <w:rsid w:val="00871B62"/>
    <w:rsid w:val="008743A0"/>
    <w:rsid w:val="00881722"/>
    <w:rsid w:val="00890567"/>
    <w:rsid w:val="008A0820"/>
    <w:rsid w:val="008A4197"/>
    <w:rsid w:val="008A42CF"/>
    <w:rsid w:val="008B17DE"/>
    <w:rsid w:val="008B431C"/>
    <w:rsid w:val="008B4A27"/>
    <w:rsid w:val="008B6990"/>
    <w:rsid w:val="008B7753"/>
    <w:rsid w:val="008B7AFE"/>
    <w:rsid w:val="008C0CFE"/>
    <w:rsid w:val="008C274C"/>
    <w:rsid w:val="008C2755"/>
    <w:rsid w:val="008C2A42"/>
    <w:rsid w:val="008C6D47"/>
    <w:rsid w:val="008C7A58"/>
    <w:rsid w:val="008D4F42"/>
    <w:rsid w:val="008E0494"/>
    <w:rsid w:val="008E06F1"/>
    <w:rsid w:val="008E14EF"/>
    <w:rsid w:val="008E2B2F"/>
    <w:rsid w:val="008E7DDC"/>
    <w:rsid w:val="008F1C42"/>
    <w:rsid w:val="008F584E"/>
    <w:rsid w:val="008F5AD8"/>
    <w:rsid w:val="008F65C0"/>
    <w:rsid w:val="008F691F"/>
    <w:rsid w:val="00901396"/>
    <w:rsid w:val="0090609E"/>
    <w:rsid w:val="00906E7F"/>
    <w:rsid w:val="00910277"/>
    <w:rsid w:val="009154E9"/>
    <w:rsid w:val="009228F2"/>
    <w:rsid w:val="00922B0E"/>
    <w:rsid w:val="00923C6C"/>
    <w:rsid w:val="00927775"/>
    <w:rsid w:val="00931ECC"/>
    <w:rsid w:val="00932BE2"/>
    <w:rsid w:val="009414B9"/>
    <w:rsid w:val="00941CCD"/>
    <w:rsid w:val="00941F40"/>
    <w:rsid w:val="009458BB"/>
    <w:rsid w:val="00947C79"/>
    <w:rsid w:val="00952BBD"/>
    <w:rsid w:val="00956511"/>
    <w:rsid w:val="0095679D"/>
    <w:rsid w:val="009572CB"/>
    <w:rsid w:val="00960117"/>
    <w:rsid w:val="009608C5"/>
    <w:rsid w:val="00963E15"/>
    <w:rsid w:val="00965436"/>
    <w:rsid w:val="00967E92"/>
    <w:rsid w:val="00975157"/>
    <w:rsid w:val="00977F8A"/>
    <w:rsid w:val="00984163"/>
    <w:rsid w:val="00984F86"/>
    <w:rsid w:val="009855B0"/>
    <w:rsid w:val="00990F3C"/>
    <w:rsid w:val="0099180F"/>
    <w:rsid w:val="00996302"/>
    <w:rsid w:val="009A1502"/>
    <w:rsid w:val="009A16C3"/>
    <w:rsid w:val="009A179E"/>
    <w:rsid w:val="009A3287"/>
    <w:rsid w:val="009A4109"/>
    <w:rsid w:val="009A4B0B"/>
    <w:rsid w:val="009B341D"/>
    <w:rsid w:val="009C0564"/>
    <w:rsid w:val="009C3F96"/>
    <w:rsid w:val="009C540A"/>
    <w:rsid w:val="009C6620"/>
    <w:rsid w:val="009C6AD1"/>
    <w:rsid w:val="009D1160"/>
    <w:rsid w:val="009D1653"/>
    <w:rsid w:val="009D2364"/>
    <w:rsid w:val="009E0BC3"/>
    <w:rsid w:val="009E1303"/>
    <w:rsid w:val="009E1B70"/>
    <w:rsid w:val="009E3C7F"/>
    <w:rsid w:val="009E4132"/>
    <w:rsid w:val="009E5338"/>
    <w:rsid w:val="009E6521"/>
    <w:rsid w:val="009E6E51"/>
    <w:rsid w:val="009F3D83"/>
    <w:rsid w:val="009F54F1"/>
    <w:rsid w:val="009F5542"/>
    <w:rsid w:val="00A006CC"/>
    <w:rsid w:val="00A07D0F"/>
    <w:rsid w:val="00A11C98"/>
    <w:rsid w:val="00A2066F"/>
    <w:rsid w:val="00A248F1"/>
    <w:rsid w:val="00A2528F"/>
    <w:rsid w:val="00A2549E"/>
    <w:rsid w:val="00A264D7"/>
    <w:rsid w:val="00A3100F"/>
    <w:rsid w:val="00A323FB"/>
    <w:rsid w:val="00A338E5"/>
    <w:rsid w:val="00A33A24"/>
    <w:rsid w:val="00A42859"/>
    <w:rsid w:val="00A440CF"/>
    <w:rsid w:val="00A45222"/>
    <w:rsid w:val="00A4591A"/>
    <w:rsid w:val="00A51922"/>
    <w:rsid w:val="00A51B29"/>
    <w:rsid w:val="00A51CCE"/>
    <w:rsid w:val="00A52C76"/>
    <w:rsid w:val="00A61338"/>
    <w:rsid w:val="00A618A8"/>
    <w:rsid w:val="00A62128"/>
    <w:rsid w:val="00A6383B"/>
    <w:rsid w:val="00A64004"/>
    <w:rsid w:val="00A6492B"/>
    <w:rsid w:val="00A64D77"/>
    <w:rsid w:val="00A664CC"/>
    <w:rsid w:val="00A707C2"/>
    <w:rsid w:val="00A7095A"/>
    <w:rsid w:val="00A77BE0"/>
    <w:rsid w:val="00A81FFB"/>
    <w:rsid w:val="00A8491F"/>
    <w:rsid w:val="00A86277"/>
    <w:rsid w:val="00A914B1"/>
    <w:rsid w:val="00A9575D"/>
    <w:rsid w:val="00AA0137"/>
    <w:rsid w:val="00AA090A"/>
    <w:rsid w:val="00AA279C"/>
    <w:rsid w:val="00AA2B42"/>
    <w:rsid w:val="00AA6DB8"/>
    <w:rsid w:val="00AA6ECC"/>
    <w:rsid w:val="00AB142C"/>
    <w:rsid w:val="00AB2E90"/>
    <w:rsid w:val="00AB31F0"/>
    <w:rsid w:val="00AB4D01"/>
    <w:rsid w:val="00AB61B3"/>
    <w:rsid w:val="00AC49FC"/>
    <w:rsid w:val="00AC4C4B"/>
    <w:rsid w:val="00AC635D"/>
    <w:rsid w:val="00AD470A"/>
    <w:rsid w:val="00AD6947"/>
    <w:rsid w:val="00AE00A1"/>
    <w:rsid w:val="00AE1AD7"/>
    <w:rsid w:val="00AE4E1C"/>
    <w:rsid w:val="00AF6E50"/>
    <w:rsid w:val="00AF7DB4"/>
    <w:rsid w:val="00B01B82"/>
    <w:rsid w:val="00B06ACF"/>
    <w:rsid w:val="00B07252"/>
    <w:rsid w:val="00B13D4B"/>
    <w:rsid w:val="00B140CC"/>
    <w:rsid w:val="00B156AC"/>
    <w:rsid w:val="00B1646D"/>
    <w:rsid w:val="00B34E14"/>
    <w:rsid w:val="00B34FC6"/>
    <w:rsid w:val="00B46A48"/>
    <w:rsid w:val="00B51BD7"/>
    <w:rsid w:val="00B56286"/>
    <w:rsid w:val="00B57381"/>
    <w:rsid w:val="00B57DBA"/>
    <w:rsid w:val="00B726B4"/>
    <w:rsid w:val="00B7298E"/>
    <w:rsid w:val="00B75969"/>
    <w:rsid w:val="00B90A31"/>
    <w:rsid w:val="00B961DB"/>
    <w:rsid w:val="00B96996"/>
    <w:rsid w:val="00BA2E21"/>
    <w:rsid w:val="00BA31FD"/>
    <w:rsid w:val="00BA6178"/>
    <w:rsid w:val="00BA73EE"/>
    <w:rsid w:val="00BA79BA"/>
    <w:rsid w:val="00BB30B8"/>
    <w:rsid w:val="00BB7199"/>
    <w:rsid w:val="00BB7CAD"/>
    <w:rsid w:val="00BC1A1F"/>
    <w:rsid w:val="00BC48D3"/>
    <w:rsid w:val="00BC5769"/>
    <w:rsid w:val="00BD0E51"/>
    <w:rsid w:val="00BD40E7"/>
    <w:rsid w:val="00BD4318"/>
    <w:rsid w:val="00BD4B94"/>
    <w:rsid w:val="00BD4D6E"/>
    <w:rsid w:val="00BE0682"/>
    <w:rsid w:val="00BE5A94"/>
    <w:rsid w:val="00BF07E4"/>
    <w:rsid w:val="00BF1827"/>
    <w:rsid w:val="00BF196A"/>
    <w:rsid w:val="00BF4E01"/>
    <w:rsid w:val="00C04897"/>
    <w:rsid w:val="00C04A8C"/>
    <w:rsid w:val="00C05896"/>
    <w:rsid w:val="00C07369"/>
    <w:rsid w:val="00C11363"/>
    <w:rsid w:val="00C114C6"/>
    <w:rsid w:val="00C12AB2"/>
    <w:rsid w:val="00C15059"/>
    <w:rsid w:val="00C202D1"/>
    <w:rsid w:val="00C22467"/>
    <w:rsid w:val="00C251B7"/>
    <w:rsid w:val="00C26F81"/>
    <w:rsid w:val="00C3022B"/>
    <w:rsid w:val="00C3273E"/>
    <w:rsid w:val="00C4261A"/>
    <w:rsid w:val="00C44135"/>
    <w:rsid w:val="00C4430F"/>
    <w:rsid w:val="00C44804"/>
    <w:rsid w:val="00C55459"/>
    <w:rsid w:val="00C62515"/>
    <w:rsid w:val="00C65B1B"/>
    <w:rsid w:val="00C67D8E"/>
    <w:rsid w:val="00C70F86"/>
    <w:rsid w:val="00C7190C"/>
    <w:rsid w:val="00C73061"/>
    <w:rsid w:val="00C80D3A"/>
    <w:rsid w:val="00C8204C"/>
    <w:rsid w:val="00C90A55"/>
    <w:rsid w:val="00C93D1E"/>
    <w:rsid w:val="00C96BBB"/>
    <w:rsid w:val="00CA0D1D"/>
    <w:rsid w:val="00CA793C"/>
    <w:rsid w:val="00CB1087"/>
    <w:rsid w:val="00CB1793"/>
    <w:rsid w:val="00CB1B44"/>
    <w:rsid w:val="00CB1E4E"/>
    <w:rsid w:val="00CB290D"/>
    <w:rsid w:val="00CB2DE0"/>
    <w:rsid w:val="00CB31BC"/>
    <w:rsid w:val="00CB3679"/>
    <w:rsid w:val="00CC1231"/>
    <w:rsid w:val="00CC2060"/>
    <w:rsid w:val="00CC6A3D"/>
    <w:rsid w:val="00CC754D"/>
    <w:rsid w:val="00CD1961"/>
    <w:rsid w:val="00CD1994"/>
    <w:rsid w:val="00CE351B"/>
    <w:rsid w:val="00CE36AB"/>
    <w:rsid w:val="00CE36D1"/>
    <w:rsid w:val="00CE5B67"/>
    <w:rsid w:val="00CE6562"/>
    <w:rsid w:val="00CE65E3"/>
    <w:rsid w:val="00CF1A6D"/>
    <w:rsid w:val="00CF44A0"/>
    <w:rsid w:val="00CF47F6"/>
    <w:rsid w:val="00D01AEB"/>
    <w:rsid w:val="00D03CD2"/>
    <w:rsid w:val="00D11FB5"/>
    <w:rsid w:val="00D137B3"/>
    <w:rsid w:val="00D13D84"/>
    <w:rsid w:val="00D1515A"/>
    <w:rsid w:val="00D16D31"/>
    <w:rsid w:val="00D20DF9"/>
    <w:rsid w:val="00D22A27"/>
    <w:rsid w:val="00D23279"/>
    <w:rsid w:val="00D23D5E"/>
    <w:rsid w:val="00D2493D"/>
    <w:rsid w:val="00D266E6"/>
    <w:rsid w:val="00D26BA0"/>
    <w:rsid w:val="00D30E1A"/>
    <w:rsid w:val="00D343D9"/>
    <w:rsid w:val="00D345D8"/>
    <w:rsid w:val="00D37DFC"/>
    <w:rsid w:val="00D44EC2"/>
    <w:rsid w:val="00D478EF"/>
    <w:rsid w:val="00D50DD0"/>
    <w:rsid w:val="00D512D7"/>
    <w:rsid w:val="00D51741"/>
    <w:rsid w:val="00D52347"/>
    <w:rsid w:val="00D53E73"/>
    <w:rsid w:val="00D60541"/>
    <w:rsid w:val="00D60A7C"/>
    <w:rsid w:val="00D6516B"/>
    <w:rsid w:val="00D66634"/>
    <w:rsid w:val="00D67269"/>
    <w:rsid w:val="00D7011D"/>
    <w:rsid w:val="00D707EE"/>
    <w:rsid w:val="00D72911"/>
    <w:rsid w:val="00D80731"/>
    <w:rsid w:val="00D80974"/>
    <w:rsid w:val="00D83295"/>
    <w:rsid w:val="00D86BAF"/>
    <w:rsid w:val="00D8741C"/>
    <w:rsid w:val="00D91175"/>
    <w:rsid w:val="00D9230D"/>
    <w:rsid w:val="00D960C1"/>
    <w:rsid w:val="00DA4B45"/>
    <w:rsid w:val="00DA5D19"/>
    <w:rsid w:val="00DA78EA"/>
    <w:rsid w:val="00DA7C6E"/>
    <w:rsid w:val="00DB193D"/>
    <w:rsid w:val="00DB24AC"/>
    <w:rsid w:val="00DB2F56"/>
    <w:rsid w:val="00DB3EB9"/>
    <w:rsid w:val="00DC0912"/>
    <w:rsid w:val="00DC3176"/>
    <w:rsid w:val="00DC78EA"/>
    <w:rsid w:val="00DD1EED"/>
    <w:rsid w:val="00DD27DA"/>
    <w:rsid w:val="00DD497C"/>
    <w:rsid w:val="00DD6FE0"/>
    <w:rsid w:val="00DE1294"/>
    <w:rsid w:val="00DE2288"/>
    <w:rsid w:val="00DE34FF"/>
    <w:rsid w:val="00DF407D"/>
    <w:rsid w:val="00DF48F4"/>
    <w:rsid w:val="00DF7741"/>
    <w:rsid w:val="00E03756"/>
    <w:rsid w:val="00E03BD6"/>
    <w:rsid w:val="00E06AC5"/>
    <w:rsid w:val="00E12138"/>
    <w:rsid w:val="00E21C9D"/>
    <w:rsid w:val="00E22A19"/>
    <w:rsid w:val="00E23A3F"/>
    <w:rsid w:val="00E24D1F"/>
    <w:rsid w:val="00E30D51"/>
    <w:rsid w:val="00E36902"/>
    <w:rsid w:val="00E36EF7"/>
    <w:rsid w:val="00E43CA0"/>
    <w:rsid w:val="00E441E7"/>
    <w:rsid w:val="00E50016"/>
    <w:rsid w:val="00E5019C"/>
    <w:rsid w:val="00E60992"/>
    <w:rsid w:val="00E61CFF"/>
    <w:rsid w:val="00E6409B"/>
    <w:rsid w:val="00E6447B"/>
    <w:rsid w:val="00E658CF"/>
    <w:rsid w:val="00E65AD3"/>
    <w:rsid w:val="00E666CC"/>
    <w:rsid w:val="00E71D03"/>
    <w:rsid w:val="00E729B1"/>
    <w:rsid w:val="00E755D1"/>
    <w:rsid w:val="00E75D14"/>
    <w:rsid w:val="00E80FA0"/>
    <w:rsid w:val="00E8216D"/>
    <w:rsid w:val="00E83556"/>
    <w:rsid w:val="00E84A29"/>
    <w:rsid w:val="00E8652E"/>
    <w:rsid w:val="00E949FF"/>
    <w:rsid w:val="00E96719"/>
    <w:rsid w:val="00E97515"/>
    <w:rsid w:val="00EA6FA9"/>
    <w:rsid w:val="00EA7A8C"/>
    <w:rsid w:val="00EB287C"/>
    <w:rsid w:val="00EB4822"/>
    <w:rsid w:val="00EC1C91"/>
    <w:rsid w:val="00EC2C44"/>
    <w:rsid w:val="00ED46C9"/>
    <w:rsid w:val="00EE1EB8"/>
    <w:rsid w:val="00EE344B"/>
    <w:rsid w:val="00EE4911"/>
    <w:rsid w:val="00EE618C"/>
    <w:rsid w:val="00EF1C7E"/>
    <w:rsid w:val="00EF2B1F"/>
    <w:rsid w:val="00EF35E0"/>
    <w:rsid w:val="00EF3A6C"/>
    <w:rsid w:val="00EF4D61"/>
    <w:rsid w:val="00F008BF"/>
    <w:rsid w:val="00F01A7D"/>
    <w:rsid w:val="00F065AB"/>
    <w:rsid w:val="00F10BAE"/>
    <w:rsid w:val="00F120F1"/>
    <w:rsid w:val="00F12734"/>
    <w:rsid w:val="00F14F7C"/>
    <w:rsid w:val="00F152E7"/>
    <w:rsid w:val="00F244FA"/>
    <w:rsid w:val="00F338E8"/>
    <w:rsid w:val="00F34F29"/>
    <w:rsid w:val="00F4062E"/>
    <w:rsid w:val="00F4480A"/>
    <w:rsid w:val="00F45871"/>
    <w:rsid w:val="00F4694F"/>
    <w:rsid w:val="00F47618"/>
    <w:rsid w:val="00F5189C"/>
    <w:rsid w:val="00F549C1"/>
    <w:rsid w:val="00F557E3"/>
    <w:rsid w:val="00F60024"/>
    <w:rsid w:val="00F62624"/>
    <w:rsid w:val="00F637E0"/>
    <w:rsid w:val="00F65F3A"/>
    <w:rsid w:val="00F72CEE"/>
    <w:rsid w:val="00F749A5"/>
    <w:rsid w:val="00F77AA2"/>
    <w:rsid w:val="00F86119"/>
    <w:rsid w:val="00F86347"/>
    <w:rsid w:val="00F8682A"/>
    <w:rsid w:val="00F9075F"/>
    <w:rsid w:val="00F90CCF"/>
    <w:rsid w:val="00F91636"/>
    <w:rsid w:val="00F93BF9"/>
    <w:rsid w:val="00FA3666"/>
    <w:rsid w:val="00FA3E0E"/>
    <w:rsid w:val="00FB25B5"/>
    <w:rsid w:val="00FB64BC"/>
    <w:rsid w:val="00FB7B59"/>
    <w:rsid w:val="00FC124C"/>
    <w:rsid w:val="00FC182A"/>
    <w:rsid w:val="00FC21E0"/>
    <w:rsid w:val="00FC2207"/>
    <w:rsid w:val="00FC3DB2"/>
    <w:rsid w:val="00FC69AB"/>
    <w:rsid w:val="00FD0DC4"/>
    <w:rsid w:val="00FD36CA"/>
    <w:rsid w:val="00FD6A73"/>
    <w:rsid w:val="00FE2FD5"/>
    <w:rsid w:val="00FE4B96"/>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E7482"/>
  <w15:chartTrackingRefBased/>
  <w15:docId w15:val="{DA4DEB79-D7EE-4662-9F68-C797318B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20B"/>
    <w:pPr>
      <w:widowControl w:val="0"/>
      <w:adjustRightInd w:val="0"/>
      <w:jc w:val="both"/>
      <w:textAlignment w:val="baseline"/>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154850"/>
    <w:pPr>
      <w:adjustRightInd/>
      <w:ind w:leftChars="400" w:left="840"/>
      <w:textAlignment w:val="auto"/>
    </w:pPr>
    <w:rPr>
      <w:rFonts w:ascii="游明朝" w:eastAsia="游明朝" w:hAnsi="游明朝"/>
      <w:szCs w:val="22"/>
    </w:rPr>
  </w:style>
  <w:style w:type="character" w:styleId="ac">
    <w:name w:val="annotation reference"/>
    <w:rsid w:val="00564B52"/>
    <w:rPr>
      <w:sz w:val="18"/>
      <w:szCs w:val="18"/>
    </w:rPr>
  </w:style>
  <w:style w:type="paragraph" w:styleId="ad">
    <w:name w:val="annotation text"/>
    <w:basedOn w:val="a"/>
    <w:link w:val="ae"/>
    <w:rsid w:val="00564B52"/>
    <w:pPr>
      <w:jc w:val="left"/>
    </w:pPr>
  </w:style>
  <w:style w:type="character" w:customStyle="1" w:styleId="ae">
    <w:name w:val="コメント文字列 (文字)"/>
    <w:link w:val="ad"/>
    <w:rsid w:val="00564B52"/>
    <w:rPr>
      <w:kern w:val="2"/>
      <w:sz w:val="21"/>
      <w:szCs w:val="24"/>
    </w:rPr>
  </w:style>
  <w:style w:type="paragraph" w:styleId="af">
    <w:name w:val="annotation subject"/>
    <w:basedOn w:val="ad"/>
    <w:next w:val="ad"/>
    <w:link w:val="af0"/>
    <w:rsid w:val="00564B52"/>
    <w:rPr>
      <w:b/>
      <w:bCs/>
    </w:rPr>
  </w:style>
  <w:style w:type="character" w:customStyle="1" w:styleId="af0">
    <w:name w:val="コメント内容 (文字)"/>
    <w:link w:val="af"/>
    <w:rsid w:val="00564B5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453787602">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3683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AA2B-2176-4D46-8754-4D459E5B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437</Words>
  <Characters>2491</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事業推進</dc:creator>
  <cp:keywords/>
  <cp:lastModifiedBy>事業推進</cp:lastModifiedBy>
  <cp:revision>12</cp:revision>
  <dcterms:created xsi:type="dcterms:W3CDTF">2025-10-31T08:00:00Z</dcterms:created>
  <dcterms:modified xsi:type="dcterms:W3CDTF">2025-11-10T04:49:00Z</dcterms:modified>
</cp:coreProperties>
</file>